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6D" w:rsidRPr="00D2796D" w:rsidRDefault="00D2796D" w:rsidP="00D27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79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Методический совет</w:t>
      </w:r>
    </w:p>
    <w:p w:rsidR="002E0F98" w:rsidRPr="00D2796D" w:rsidRDefault="002E0F98" w:rsidP="00D2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D2796D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«Внедрение в образовательный процесс </w:t>
      </w:r>
      <w:proofErr w:type="spellStart"/>
      <w:r w:rsidRPr="00D2796D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видеоуроков</w:t>
      </w:r>
      <w:proofErr w:type="spellEnd"/>
      <w:r w:rsidRPr="00D2796D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»</w:t>
      </w:r>
    </w:p>
    <w:p w:rsidR="002E0F98" w:rsidRPr="00927B26" w:rsidRDefault="002E0F98" w:rsidP="00D2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27B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МАОУ «ОЦ №3 «Созвездие» г.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927B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Вольска»</w:t>
      </w:r>
    </w:p>
    <w:p w:rsidR="002E0F98" w:rsidRDefault="002E0F98" w:rsidP="002E0F98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2E0F98" w:rsidRPr="00927B26" w:rsidRDefault="00D2796D" w:rsidP="002E0F98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2E0F98" w:rsidRPr="00927B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Тех</w:t>
      </w:r>
      <w:r w:rsidR="002E0F9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нология использования </w:t>
      </w:r>
      <w:proofErr w:type="spellStart"/>
      <w:r w:rsidR="002E0F9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видеоуроков</w:t>
      </w:r>
      <w:proofErr w:type="spellEnd"/>
    </w:p>
    <w:p w:rsidR="002E0F98" w:rsidRPr="00927B26" w:rsidRDefault="002E0F98" w:rsidP="002E0F98">
      <w:pP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27B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2E0F98" w:rsidRPr="00D2796D" w:rsidRDefault="002E0F98" w:rsidP="00D2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D279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Оладышев</w:t>
      </w:r>
      <w:proofErr w:type="spellEnd"/>
      <w:r w:rsidRPr="00D279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С.А., учитель физики,</w:t>
      </w:r>
    </w:p>
    <w:p w:rsidR="002E0F98" w:rsidRPr="00D2796D" w:rsidRDefault="002E0F98" w:rsidP="00D2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79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МАОУ «ОЦ №3 «Созвездие» </w:t>
      </w:r>
    </w:p>
    <w:p w:rsidR="002E0F98" w:rsidRPr="00D2796D" w:rsidRDefault="002E0F98" w:rsidP="00D2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79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Вольска филиал </w:t>
      </w:r>
      <w:proofErr w:type="gramStart"/>
      <w:r w:rsidRPr="00D279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proofErr w:type="gramEnd"/>
      <w:r w:rsidRPr="00D279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Николаевка»,</w:t>
      </w:r>
    </w:p>
    <w:p w:rsidR="002E0F98" w:rsidRDefault="002E0F98" w:rsidP="00D2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79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февраль 2025года</w:t>
      </w:r>
    </w:p>
    <w:p w:rsidR="00D2796D" w:rsidRDefault="00D2796D" w:rsidP="00D279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2E0F98" w:rsidRPr="00927B26" w:rsidRDefault="00D2796D" w:rsidP="00D2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</w:t>
      </w:r>
      <w:r w:rsidR="002E0F98"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Технология использования </w:t>
      </w:r>
      <w:proofErr w:type="spellStart"/>
      <w:r w:rsidR="002E0F98"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видеоуроков</w:t>
      </w:r>
      <w:proofErr w:type="spellEnd"/>
      <w:r w:rsidR="002E0F98"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включает несколько этапов:</w:t>
      </w:r>
    </w:p>
    <w:p w:rsidR="002E0F98" w:rsidRPr="00927B26" w:rsidRDefault="002E0F98" w:rsidP="00D2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1E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1. Подготовка педагога.</w:t>
      </w:r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Необходимо предварительно просмотреть </w:t>
      </w:r>
      <w:proofErr w:type="spellStart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видеоурок</w:t>
      </w:r>
      <w:proofErr w:type="spellEnd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ознакомиться с рекомендациями по его использованию. Также нужно обеспечить материально-техническую базу для просмотра </w:t>
      </w:r>
      <w:proofErr w:type="spellStart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видеоурока</w:t>
      </w:r>
      <w:proofErr w:type="spellEnd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(персональный компьютер или ноутбук, проектор, экран, колонки или интерактивная доска).</w:t>
      </w:r>
    </w:p>
    <w:p w:rsidR="002E0F98" w:rsidRPr="00927B26" w:rsidRDefault="002E0F98" w:rsidP="00D2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1E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2. Подготовка обучающихся к просмотру.</w:t>
      </w:r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Нужно провести мотивирующую беседу и сформировать установку на восприятие. Затем следует поставить и групповое обсуждение проблемного вопроса, чтобы выявить актуальные знания и представления </w:t>
      </w:r>
      <w:proofErr w:type="gramStart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обучающихся</w:t>
      </w:r>
      <w:proofErr w:type="gramEnd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теме занятия. </w:t>
      </w:r>
    </w:p>
    <w:p w:rsidR="002E0F98" w:rsidRDefault="002E0F98" w:rsidP="00D2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1E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 Просмотр и обсуждение материалов </w:t>
      </w:r>
      <w:proofErr w:type="spellStart"/>
      <w:r w:rsidRPr="009E41E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видеоурока</w:t>
      </w:r>
      <w:proofErr w:type="spellEnd"/>
      <w:r w:rsidRPr="009E41E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Для эффективного использования </w:t>
      </w:r>
      <w:proofErr w:type="spellStart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видеоуроков</w:t>
      </w:r>
      <w:proofErr w:type="spellEnd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рекомендуется организовать их просмотр в 2–3 этапа, каждый продолжительностью не более 5 минут. </w:t>
      </w:r>
    </w:p>
    <w:p w:rsidR="002E0F98" w:rsidRPr="00927B26" w:rsidRDefault="002E0F98" w:rsidP="00D2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После каждого этапа просмотра педагог организует в течение 5–7 минут обсуждение увиденного, используя для этого специально составленные вопросы. В ходе обсуждения, а также по мере просмотра </w:t>
      </w:r>
      <w:proofErr w:type="spellStart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видеоурока</w:t>
      </w:r>
      <w:proofErr w:type="spellEnd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педагог наблюдает реакцию обучающихся, фиксирует их ответы, наиболее ценные идеи, чтобы опираться на них в ходе занятия. После просмотра завершающего фрагмента </w:t>
      </w:r>
      <w:proofErr w:type="spellStart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видеоурока</w:t>
      </w:r>
      <w:proofErr w:type="spellEnd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педагог задаёт обобщающие вопросы.  </w:t>
      </w:r>
    </w:p>
    <w:p w:rsidR="002E0F98" w:rsidRDefault="002E0F98" w:rsidP="00D2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119F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7119F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Завершающий этап.</w:t>
      </w:r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 необходимости нужно пояснить и зафиксировать обучающимися новые термины, используемые в ходе занятия. Также можно дать домашнее задание.  </w:t>
      </w:r>
    </w:p>
    <w:p w:rsidR="002E0F98" w:rsidRPr="007F1DDB" w:rsidRDefault="002E0F98" w:rsidP="00D2796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F1DDB">
        <w:rPr>
          <w:rFonts w:ascii="Times New Roman" w:hAnsi="Times New Roman" w:cs="Times New Roman"/>
          <w:b/>
          <w:sz w:val="28"/>
        </w:rPr>
        <w:t xml:space="preserve">Подготовка к использованию </w:t>
      </w:r>
      <w:proofErr w:type="spellStart"/>
      <w:r w:rsidRPr="007F1DDB">
        <w:rPr>
          <w:rFonts w:ascii="Times New Roman" w:hAnsi="Times New Roman" w:cs="Times New Roman"/>
          <w:b/>
          <w:sz w:val="28"/>
        </w:rPr>
        <w:t>видеоуроков</w:t>
      </w:r>
      <w:proofErr w:type="spellEnd"/>
    </w:p>
    <w:p w:rsidR="002E0F98" w:rsidRPr="00927B26" w:rsidRDefault="002E0F98" w:rsidP="00D2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Планируя проведение занятий с использованием </w:t>
      </w:r>
      <w:proofErr w:type="spellStart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видеоуроков</w:t>
      </w:r>
      <w:proofErr w:type="spellEnd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педагогам важно обратить внимание на то, что один и тот же </w:t>
      </w:r>
      <w:proofErr w:type="spellStart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видеоурок</w:t>
      </w:r>
      <w:proofErr w:type="spellEnd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может быть использован при проведении различных занятий, в том числе, по отдельным учебным предметам. По желанию и по согласованию педагогов, темы таких занятий могут быть как распределены во времени (в этом случае один и тот же </w:t>
      </w:r>
      <w:proofErr w:type="spellStart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видеоурок</w:t>
      </w:r>
      <w:proofErr w:type="spellEnd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обучающиеся могут просматривать несколько раз, </w:t>
      </w:r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фокусируясь на разных аспектах и повторяя материал), так и, наоборот, сосредоточены в рамках нескольких дней или одной недели. В последнем случае обучающиеся могут просматривать </w:t>
      </w:r>
      <w:proofErr w:type="spellStart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видеоурок</w:t>
      </w:r>
      <w:proofErr w:type="spellEnd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только на первом из запланированных разными педагогами занятий, а на других - сразу приступать к обсуждению материала.</w:t>
      </w:r>
    </w:p>
    <w:p w:rsidR="00083FF9" w:rsidRPr="00D2796D" w:rsidRDefault="002E0F98" w:rsidP="00D2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Для достижение максимального эффекта от использования </w:t>
      </w:r>
      <w:proofErr w:type="spellStart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видеоурока</w:t>
      </w:r>
      <w:proofErr w:type="spellEnd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 время занятия необходимо подготовить обучающихся к его просмотру: во вступительном слове объяснить не только тему и цель урока, но сказать, что он будет проходить с просмотром видеоматериала с перерывами на обсуждение увиденного, обозначить ключевые моменты, на которые следует обратить внимание при просмотре. </w:t>
      </w:r>
      <w:proofErr w:type="gramStart"/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Вступительное слово педагога должно актуализировать тему занятия, показать его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степень соответствия </w:t>
      </w:r>
      <w:r w:rsidRPr="00927B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запросам обучающихся и вызвать у них интерес к просмотру видеоматериала.      </w:t>
      </w:r>
      <w:proofErr w:type="gramEnd"/>
    </w:p>
    <w:p w:rsidR="002E0F98" w:rsidRPr="007F1DDB" w:rsidRDefault="002E0F98" w:rsidP="00D2796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7F1DDB">
        <w:rPr>
          <w:rFonts w:ascii="Times New Roman" w:hAnsi="Times New Roman" w:cs="Times New Roman"/>
          <w:b/>
          <w:sz w:val="28"/>
        </w:rPr>
        <w:t>Необходимое оборудование</w:t>
      </w:r>
    </w:p>
    <w:p w:rsidR="002E0F98" w:rsidRPr="007F1DDB" w:rsidRDefault="002E0F98" w:rsidP="00D2796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F1DDB">
        <w:rPr>
          <w:rFonts w:ascii="Times New Roman" w:hAnsi="Times New Roman" w:cs="Times New Roman"/>
          <w:sz w:val="28"/>
        </w:rPr>
        <w:t xml:space="preserve">Для демонстрации </w:t>
      </w:r>
      <w:proofErr w:type="spellStart"/>
      <w:r w:rsidRPr="007F1DDB">
        <w:rPr>
          <w:rFonts w:ascii="Times New Roman" w:hAnsi="Times New Roman" w:cs="Times New Roman"/>
          <w:sz w:val="28"/>
        </w:rPr>
        <w:t>видеоурока</w:t>
      </w:r>
      <w:proofErr w:type="spellEnd"/>
      <w:r w:rsidRPr="007F1DDB">
        <w:rPr>
          <w:rFonts w:ascii="Times New Roman" w:hAnsi="Times New Roman" w:cs="Times New Roman"/>
          <w:sz w:val="28"/>
        </w:rPr>
        <w:t xml:space="preserve"> в классе потребуется следующее оборудование: персональный компьютер или ноутбук, проектор, экран, колонки или интерактивная доска. При наличии в классе доступа к Интернету педагог может организовать показ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</w:rPr>
        <w:t xml:space="preserve"> непосредственно с интернета</w:t>
      </w:r>
      <w:r w:rsidRPr="007F1DDB">
        <w:rPr>
          <w:rFonts w:ascii="Times New Roman" w:hAnsi="Times New Roman" w:cs="Times New Roman"/>
          <w:sz w:val="28"/>
        </w:rPr>
        <w:t xml:space="preserve">. В случае, если в школе отсутствует возможность подключения к высокоскоростному Интернету или вероятны перебои в подключении, </w:t>
      </w:r>
      <w:proofErr w:type="spellStart"/>
      <w:r w:rsidRPr="007F1DDB">
        <w:rPr>
          <w:rFonts w:ascii="Times New Roman" w:hAnsi="Times New Roman" w:cs="Times New Roman"/>
          <w:sz w:val="28"/>
        </w:rPr>
        <w:t>видеоурок</w:t>
      </w:r>
      <w:proofErr w:type="spellEnd"/>
      <w:r w:rsidRPr="007F1DDB">
        <w:rPr>
          <w:rFonts w:ascii="Times New Roman" w:hAnsi="Times New Roman" w:cs="Times New Roman"/>
          <w:sz w:val="28"/>
        </w:rPr>
        <w:t xml:space="preserve"> следует заранее скачать на </w:t>
      </w:r>
      <w:proofErr w:type="spellStart"/>
      <w:r w:rsidRPr="007F1DDB">
        <w:rPr>
          <w:rFonts w:ascii="Times New Roman" w:hAnsi="Times New Roman" w:cs="Times New Roman"/>
          <w:sz w:val="28"/>
        </w:rPr>
        <w:t>флеш</w:t>
      </w:r>
      <w:proofErr w:type="spellEnd"/>
      <w:r w:rsidRPr="007F1DDB">
        <w:rPr>
          <w:rFonts w:ascii="Times New Roman" w:hAnsi="Times New Roman" w:cs="Times New Roman"/>
          <w:sz w:val="28"/>
        </w:rPr>
        <w:t xml:space="preserve">-накопитель и перед началом занятия перенести его с </w:t>
      </w:r>
      <w:proofErr w:type="spellStart"/>
      <w:r w:rsidRPr="007F1DDB">
        <w:rPr>
          <w:rFonts w:ascii="Times New Roman" w:hAnsi="Times New Roman" w:cs="Times New Roman"/>
          <w:sz w:val="28"/>
        </w:rPr>
        <w:t>флеш</w:t>
      </w:r>
      <w:proofErr w:type="spellEnd"/>
      <w:r w:rsidRPr="007F1DDB">
        <w:rPr>
          <w:rFonts w:ascii="Times New Roman" w:hAnsi="Times New Roman" w:cs="Times New Roman"/>
          <w:sz w:val="28"/>
        </w:rPr>
        <w:t xml:space="preserve">-накопителя на компьютер, с которого будет осуществляться его показ. Также следует заранее распечатать рекомендации по проведению занятия, чтобы иметь под рукой посекундную разметку (хронометраж) фрагментов </w:t>
      </w:r>
      <w:proofErr w:type="spellStart"/>
      <w:r w:rsidRPr="007F1DDB">
        <w:rPr>
          <w:rFonts w:ascii="Times New Roman" w:hAnsi="Times New Roman" w:cs="Times New Roman"/>
          <w:sz w:val="28"/>
        </w:rPr>
        <w:t>видеоурока</w:t>
      </w:r>
      <w:proofErr w:type="spellEnd"/>
      <w:r w:rsidRPr="007F1DDB">
        <w:rPr>
          <w:rFonts w:ascii="Times New Roman" w:hAnsi="Times New Roman" w:cs="Times New Roman"/>
          <w:sz w:val="28"/>
        </w:rPr>
        <w:t xml:space="preserve"> и вопросы для обсуждения. При необходимости можно также распечатать объяснения терминов, которые встречаются в </w:t>
      </w:r>
      <w:proofErr w:type="spellStart"/>
      <w:r w:rsidRPr="007F1DDB">
        <w:rPr>
          <w:rFonts w:ascii="Times New Roman" w:hAnsi="Times New Roman" w:cs="Times New Roman"/>
          <w:sz w:val="28"/>
        </w:rPr>
        <w:t>видеоуроке</w:t>
      </w:r>
      <w:proofErr w:type="spellEnd"/>
      <w:r w:rsidRPr="007F1DDB">
        <w:rPr>
          <w:rFonts w:ascii="Times New Roman" w:hAnsi="Times New Roman" w:cs="Times New Roman"/>
          <w:sz w:val="28"/>
        </w:rPr>
        <w:t xml:space="preserve">, из словаря терминов. При проведении занятия в дистанционном формате, педагог может демонстрировать </w:t>
      </w:r>
      <w:proofErr w:type="spellStart"/>
      <w:r w:rsidRPr="007F1DDB">
        <w:rPr>
          <w:rFonts w:ascii="Times New Roman" w:hAnsi="Times New Roman" w:cs="Times New Roman"/>
          <w:sz w:val="28"/>
        </w:rPr>
        <w:t>видеоурок</w:t>
      </w:r>
      <w:proofErr w:type="spellEnd"/>
      <w:r w:rsidRPr="007F1DDB">
        <w:rPr>
          <w:rFonts w:ascii="Times New Roman" w:hAnsi="Times New Roman" w:cs="Times New Roman"/>
          <w:sz w:val="28"/>
        </w:rPr>
        <w:t xml:space="preserve"> со своего экрана (при этом важно включить опцию передачи звука). Также можно переслать обучающимс</w:t>
      </w:r>
      <w:r>
        <w:rPr>
          <w:rFonts w:ascii="Times New Roman" w:hAnsi="Times New Roman" w:cs="Times New Roman"/>
          <w:sz w:val="28"/>
        </w:rPr>
        <w:t xml:space="preserve">я ссылку на </w:t>
      </w: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 w:rsidRPr="007F1DDB">
        <w:rPr>
          <w:rFonts w:ascii="Times New Roman" w:hAnsi="Times New Roman" w:cs="Times New Roman"/>
          <w:sz w:val="28"/>
        </w:rPr>
        <w:t xml:space="preserve"> и предложить самостоятельно смотреть </w:t>
      </w:r>
      <w:proofErr w:type="spellStart"/>
      <w:r w:rsidRPr="007F1DDB">
        <w:rPr>
          <w:rFonts w:ascii="Times New Roman" w:hAnsi="Times New Roman" w:cs="Times New Roman"/>
          <w:sz w:val="28"/>
        </w:rPr>
        <w:t>видеоурок</w:t>
      </w:r>
      <w:proofErr w:type="spellEnd"/>
      <w:r w:rsidRPr="007F1DDB">
        <w:rPr>
          <w:rFonts w:ascii="Times New Roman" w:hAnsi="Times New Roman" w:cs="Times New Roman"/>
          <w:sz w:val="28"/>
        </w:rPr>
        <w:t xml:space="preserve"> на своих устройствах с выключенным микрофоном, чтобы не создавать шумовые помехи на платформе, на которой проводится занятие.</w:t>
      </w:r>
    </w:p>
    <w:p w:rsidR="002E0F98" w:rsidRPr="007F1DDB" w:rsidRDefault="002E0F98" w:rsidP="00D2796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7F1DDB">
        <w:rPr>
          <w:rFonts w:ascii="Times New Roman" w:hAnsi="Times New Roman" w:cs="Times New Roman"/>
          <w:b/>
          <w:sz w:val="28"/>
        </w:rPr>
        <w:t>Просмотр и обсуждение</w:t>
      </w:r>
    </w:p>
    <w:p w:rsidR="002E0F98" w:rsidRDefault="002E0F98" w:rsidP="00D2796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F1DDB">
        <w:rPr>
          <w:rFonts w:ascii="Times New Roman" w:hAnsi="Times New Roman" w:cs="Times New Roman"/>
          <w:sz w:val="28"/>
        </w:rPr>
        <w:t xml:space="preserve">Продолжительность </w:t>
      </w:r>
      <w:proofErr w:type="spellStart"/>
      <w:r w:rsidRPr="007F1DDB">
        <w:rPr>
          <w:rFonts w:ascii="Times New Roman" w:hAnsi="Times New Roman" w:cs="Times New Roman"/>
          <w:sz w:val="28"/>
        </w:rPr>
        <w:t>видеоуроков</w:t>
      </w:r>
      <w:proofErr w:type="spellEnd"/>
      <w:r w:rsidRPr="007F1DDB">
        <w:rPr>
          <w:rFonts w:ascii="Times New Roman" w:hAnsi="Times New Roman" w:cs="Times New Roman"/>
          <w:sz w:val="28"/>
        </w:rPr>
        <w:t xml:space="preserve"> составляет в среднем 12-15 минут. Каждое занятие начинается с группового обсуждения проблемного вопроса, в ходе которого педагог фиксирует актуальные знания и </w:t>
      </w:r>
      <w:proofErr w:type="gramStart"/>
      <w:r w:rsidRPr="007F1DDB">
        <w:rPr>
          <w:rFonts w:ascii="Times New Roman" w:hAnsi="Times New Roman" w:cs="Times New Roman"/>
          <w:sz w:val="28"/>
        </w:rPr>
        <w:t>представления</w:t>
      </w:r>
      <w:proofErr w:type="gramEnd"/>
      <w:r w:rsidRPr="007F1DDB">
        <w:rPr>
          <w:rFonts w:ascii="Times New Roman" w:hAnsi="Times New Roman" w:cs="Times New Roman"/>
          <w:sz w:val="28"/>
        </w:rPr>
        <w:t xml:space="preserve"> обучающихся по обсуждаемой теме. Далее, после каждого этапа просмотра педагог</w:t>
      </w:r>
      <w:r>
        <w:rPr>
          <w:rFonts w:ascii="Times New Roman" w:hAnsi="Times New Roman" w:cs="Times New Roman"/>
          <w:sz w:val="28"/>
        </w:rPr>
        <w:t xml:space="preserve"> организует </w:t>
      </w:r>
      <w:r w:rsidRPr="007F1DDB">
        <w:rPr>
          <w:rFonts w:ascii="Times New Roman" w:hAnsi="Times New Roman" w:cs="Times New Roman"/>
          <w:sz w:val="28"/>
        </w:rPr>
        <w:t xml:space="preserve">обсуждение увиденного. </w:t>
      </w:r>
    </w:p>
    <w:p w:rsidR="00356814" w:rsidRDefault="002E0F98" w:rsidP="00D2796D">
      <w:pPr>
        <w:spacing w:line="240" w:lineRule="auto"/>
        <w:jc w:val="both"/>
      </w:pPr>
      <w:r w:rsidRPr="007F1DDB">
        <w:rPr>
          <w:rFonts w:ascii="Times New Roman" w:hAnsi="Times New Roman" w:cs="Times New Roman"/>
          <w:sz w:val="28"/>
        </w:rPr>
        <w:t xml:space="preserve"> В конце занятия педагог может дать домашнее задание – использовать то, которое предлагается в настоящих рекомендациях или другое, более актуальное для обучающихся.</w:t>
      </w:r>
    </w:p>
    <w:sectPr w:rsidR="00356814" w:rsidSect="00DB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98"/>
    <w:rsid w:val="00083FF9"/>
    <w:rsid w:val="002E0F98"/>
    <w:rsid w:val="00356814"/>
    <w:rsid w:val="00D2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Соловьёва ТН</cp:lastModifiedBy>
  <cp:revision>4</cp:revision>
  <dcterms:created xsi:type="dcterms:W3CDTF">2025-02-04T18:48:00Z</dcterms:created>
  <dcterms:modified xsi:type="dcterms:W3CDTF">2025-02-13T11:06:00Z</dcterms:modified>
</cp:coreProperties>
</file>