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62" w:rsidRDefault="00C04BEA">
      <w:pPr>
        <w:pStyle w:val="1"/>
        <w:spacing w:after="1560" w:line="240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1270000</wp:posOffset>
                </wp:positionV>
                <wp:extent cx="1968500" cy="54419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544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762" w:rsidRDefault="00C04BEA">
                            <w:pPr>
                              <w:pStyle w:val="20"/>
                              <w:spacing w:after="0"/>
                              <w:ind w:left="0"/>
                            </w:pPr>
                            <w:proofErr w:type="gramStart"/>
                            <w:r>
                              <w:t>Принята</w:t>
                            </w:r>
                            <w:proofErr w:type="gramEnd"/>
                            <w:r>
                              <w:t xml:space="preserve"> на заседании Педагогического совета Протокол № 1 от 22.08 .2024.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4.5pt;margin-top:100.pt;width:155.pt;height:42.8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Принята на заседании Педагогического совета Протокол № 1 от 22.08 .2024.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МУНИЦИПАЛЬНОГО АВТОНОМНОГО ОБЩЕОБРАЗОВАТЕЛЬНОГО</w:t>
      </w:r>
      <w:r>
        <w:br/>
        <w:t>УЧРЕЖДЕНИЯ «ОБРАЗОВАТЕЛЬНЫЙ ЦЕНТР №3 «СОЗВЕЗДИЕ»</w:t>
      </w:r>
      <w:r>
        <w:br/>
        <w:t>Г ВОЛЬСКА САРАТОВСКОЙ ОБЛАСТИ»</w:t>
      </w:r>
    </w:p>
    <w:p w:rsidR="00363762" w:rsidRDefault="00C04BEA">
      <w:pPr>
        <w:pStyle w:val="20"/>
        <w:spacing w:after="0"/>
        <w:ind w:left="1680"/>
      </w:pPr>
      <w:r>
        <w:t>Утверждаю:</w:t>
      </w:r>
    </w:p>
    <w:p w:rsidR="00363762" w:rsidRDefault="00C04BEA">
      <w:pPr>
        <w:pStyle w:val="20"/>
        <w:spacing w:after="40"/>
        <w:ind w:firstLine="20"/>
      </w:pPr>
      <w:r>
        <w:t xml:space="preserve">директор МАОУ «ОЦ №3 «Созвездие» г. </w:t>
      </w:r>
      <w:r>
        <w:t>Вольска»</w:t>
      </w:r>
    </w:p>
    <w:p w:rsidR="00363762" w:rsidRDefault="00C04BEA">
      <w:pPr>
        <w:pStyle w:val="20"/>
        <w:spacing w:after="40"/>
        <w:ind w:firstLine="20"/>
      </w:pPr>
      <w:r>
        <w:t>/Н.В. Шведова/</w:t>
      </w:r>
    </w:p>
    <w:p w:rsidR="00363762" w:rsidRDefault="00C04BEA">
      <w:pPr>
        <w:pStyle w:val="20"/>
        <w:tabs>
          <w:tab w:val="left" w:leader="underscore" w:pos="6448"/>
        </w:tabs>
        <w:spacing w:after="1660"/>
        <w:ind w:firstLine="20"/>
      </w:pPr>
      <w:r>
        <w:t xml:space="preserve">приказ № </w:t>
      </w:r>
      <w:r>
        <w:tab/>
        <w:t>от 02.09.2024 года</w:t>
      </w:r>
    </w:p>
    <w:p w:rsidR="00363762" w:rsidRDefault="00C04BEA">
      <w:pPr>
        <w:pStyle w:val="1"/>
        <w:spacing w:after="820"/>
        <w:ind w:firstLine="0"/>
        <w:jc w:val="center"/>
      </w:pPr>
      <w:bookmarkStart w:id="0" w:name="_GoBack"/>
      <w:r>
        <w:rPr>
          <w:b/>
          <w:bCs/>
        </w:rPr>
        <w:t>Дополнительная общеобразовательная</w:t>
      </w:r>
      <w:r>
        <w:rPr>
          <w:b/>
          <w:bCs/>
        </w:rPr>
        <w:br/>
        <w:t>общеразвивающая программа</w:t>
      </w:r>
      <w:r>
        <w:rPr>
          <w:b/>
          <w:bCs/>
        </w:rPr>
        <w:br/>
        <w:t>«В мире животных»</w:t>
      </w:r>
    </w:p>
    <w:bookmarkEnd w:id="0"/>
    <w:p w:rsidR="00363762" w:rsidRDefault="00C04BEA">
      <w:pPr>
        <w:pStyle w:val="20"/>
        <w:spacing w:after="3680" w:line="360" w:lineRule="auto"/>
        <w:ind w:left="5220"/>
        <w:jc w:val="right"/>
      </w:pPr>
      <w:r>
        <w:t>Направленность: естественнонаучная Срок реализации: 1 год. Возраст детей: 11-13 лет Педагог дополнительного образования, учи</w:t>
      </w:r>
      <w:r>
        <w:t xml:space="preserve">тель биологии </w:t>
      </w:r>
      <w:proofErr w:type="spellStart"/>
      <w:r>
        <w:t>Бирючкова</w:t>
      </w:r>
      <w:proofErr w:type="spellEnd"/>
      <w:r>
        <w:t xml:space="preserve"> Галина Ивановна</w:t>
      </w:r>
    </w:p>
    <w:p w:rsidR="00363762" w:rsidRDefault="00C04BEA">
      <w:pPr>
        <w:pStyle w:val="20"/>
        <w:spacing w:after="120"/>
        <w:ind w:left="0"/>
        <w:jc w:val="center"/>
      </w:pPr>
      <w:proofErr w:type="gramStart"/>
      <w:r>
        <w:t>г</w:t>
      </w:r>
      <w:proofErr w:type="gramEnd"/>
      <w:r>
        <w:t xml:space="preserve"> Вольск</w:t>
      </w:r>
    </w:p>
    <w:p w:rsidR="00363762" w:rsidRDefault="00C04BEA">
      <w:pPr>
        <w:pStyle w:val="20"/>
        <w:spacing w:after="460"/>
        <w:ind w:left="0"/>
        <w:jc w:val="center"/>
      </w:pPr>
      <w:r>
        <w:t>2024</w:t>
      </w:r>
    </w:p>
    <w:p w:rsidR="00363762" w:rsidRDefault="00C04BEA">
      <w:pPr>
        <w:pStyle w:val="1"/>
        <w:ind w:firstLine="0"/>
        <w:jc w:val="center"/>
      </w:pPr>
      <w:r>
        <w:rPr>
          <w:b/>
          <w:bCs/>
        </w:rPr>
        <w:lastRenderedPageBreak/>
        <w:t>1 Комплекс основных характеристик дополнительной</w:t>
      </w:r>
      <w:r>
        <w:rPr>
          <w:b/>
          <w:bCs/>
        </w:rPr>
        <w:br/>
        <w:t>общеобразовательной программы</w:t>
      </w:r>
    </w:p>
    <w:p w:rsidR="00363762" w:rsidRDefault="00C04BEA">
      <w:pPr>
        <w:pStyle w:val="11"/>
        <w:keepNext/>
        <w:keepLines/>
        <w:ind w:left="560" w:firstLine="2200"/>
      </w:pPr>
      <w:bookmarkStart w:id="1" w:name="bookmark0"/>
      <w:r>
        <w:t>1.1 Пояснительная записка Нормативно-правовое обеспечение программы</w:t>
      </w:r>
      <w:bookmarkEnd w:id="1"/>
    </w:p>
    <w:p w:rsidR="00363762" w:rsidRDefault="00C04BEA">
      <w:pPr>
        <w:pStyle w:val="1"/>
        <w:spacing w:after="180"/>
        <w:ind w:firstLine="140"/>
      </w:pPr>
      <w:r>
        <w:t xml:space="preserve">Нормативная основа проектирования и реализации </w:t>
      </w:r>
      <w:r>
        <w:t>программы</w:t>
      </w:r>
    </w:p>
    <w:p w:rsidR="00363762" w:rsidRDefault="00C04BEA">
      <w:pPr>
        <w:pStyle w:val="1"/>
        <w:numPr>
          <w:ilvl w:val="0"/>
          <w:numId w:val="1"/>
        </w:numPr>
        <w:tabs>
          <w:tab w:val="left" w:pos="256"/>
        </w:tabs>
        <w:spacing w:after="180"/>
        <w:ind w:firstLine="0"/>
        <w:jc w:val="both"/>
      </w:pPr>
      <w:r>
        <w:t>.Федеральный закон от 29.12.2012 № 273-ФЗ «Об образовании в Российской Федерации».</w:t>
      </w:r>
    </w:p>
    <w:p w:rsidR="00363762" w:rsidRDefault="00C04BEA">
      <w:pPr>
        <w:pStyle w:val="1"/>
        <w:numPr>
          <w:ilvl w:val="0"/>
          <w:numId w:val="1"/>
        </w:numPr>
        <w:tabs>
          <w:tab w:val="left" w:pos="289"/>
        </w:tabs>
        <w:spacing w:after="180"/>
        <w:ind w:firstLine="0"/>
        <w:jc w:val="both"/>
      </w:pPr>
      <w:r>
        <w:t xml:space="preserve">.Концепция развития дополнительного образования детей до 2030 года, утвержденная распоряжением Правительства Российской Федерации от 31 марта 2022 г. </w:t>
      </w:r>
      <w:r>
        <w:rPr>
          <w:lang w:val="en-US" w:eastAsia="en-US" w:bidi="en-US"/>
        </w:rPr>
        <w:t>N</w:t>
      </w:r>
      <w:r w:rsidRPr="00010838">
        <w:rPr>
          <w:lang w:eastAsia="en-US" w:bidi="en-US"/>
        </w:rPr>
        <w:t xml:space="preserve"> </w:t>
      </w:r>
      <w:r>
        <w:t>678-р.</w:t>
      </w:r>
    </w:p>
    <w:p w:rsidR="00363762" w:rsidRDefault="00C04BEA">
      <w:pPr>
        <w:pStyle w:val="1"/>
        <w:numPr>
          <w:ilvl w:val="0"/>
          <w:numId w:val="1"/>
        </w:numPr>
        <w:tabs>
          <w:tab w:val="left" w:pos="278"/>
        </w:tabs>
        <w:spacing w:after="180"/>
        <w:ind w:firstLine="0"/>
        <w:jc w:val="both"/>
      </w:pPr>
      <w:proofErr w:type="gramStart"/>
      <w:r>
        <w:t>.Пис</w:t>
      </w:r>
      <w:r>
        <w:t xml:space="preserve">ьмо Министерства образования и науки РФ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программы)».</w:t>
      </w:r>
      <w:proofErr w:type="gramEnd"/>
    </w:p>
    <w:p w:rsidR="00363762" w:rsidRDefault="00C04BEA">
      <w:pPr>
        <w:pStyle w:val="1"/>
        <w:numPr>
          <w:ilvl w:val="0"/>
          <w:numId w:val="1"/>
        </w:numPr>
        <w:tabs>
          <w:tab w:val="left" w:pos="289"/>
        </w:tabs>
        <w:spacing w:after="180"/>
        <w:ind w:firstLine="0"/>
        <w:jc w:val="both"/>
      </w:pPr>
      <w:r>
        <w:t xml:space="preserve">.Приказ </w:t>
      </w:r>
      <w:proofErr w:type="spellStart"/>
      <w:r>
        <w:t>Минпросвещения</w:t>
      </w:r>
      <w:proofErr w:type="spellEnd"/>
      <w:r>
        <w:t xml:space="preserve"> Росс</w:t>
      </w:r>
      <w:r>
        <w:t>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63762" w:rsidRDefault="00C04BEA">
      <w:pPr>
        <w:pStyle w:val="1"/>
        <w:numPr>
          <w:ilvl w:val="0"/>
          <w:numId w:val="1"/>
        </w:numPr>
        <w:tabs>
          <w:tab w:val="left" w:pos="271"/>
        </w:tabs>
        <w:spacing w:after="180"/>
        <w:ind w:firstLine="0"/>
        <w:jc w:val="both"/>
      </w:pPr>
      <w:r>
        <w:t>.Постановление Главного государственного санитарного врача РФ № 28 от 28.09.2020 г. «Об утверждени</w:t>
      </w:r>
      <w:r>
        <w:t>и санитарных правил СП 2.4 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363762" w:rsidRDefault="00C04BEA">
      <w:pPr>
        <w:pStyle w:val="11"/>
        <w:keepNext/>
        <w:keepLines/>
        <w:spacing w:after="0" w:line="353" w:lineRule="auto"/>
        <w:ind w:firstLine="560"/>
      </w:pPr>
      <w:bookmarkStart w:id="2" w:name="bookmark2"/>
      <w:r>
        <w:t xml:space="preserve">Уровень освоения программы: </w:t>
      </w:r>
      <w:r>
        <w:rPr>
          <w:b w:val="0"/>
          <w:bCs w:val="0"/>
        </w:rPr>
        <w:t>базовый.</w:t>
      </w:r>
      <w:bookmarkEnd w:id="2"/>
    </w:p>
    <w:p w:rsidR="00363762" w:rsidRDefault="00C04BEA">
      <w:pPr>
        <w:pStyle w:val="11"/>
        <w:keepNext/>
        <w:keepLines/>
        <w:spacing w:after="0" w:line="353" w:lineRule="auto"/>
        <w:ind w:firstLine="560"/>
      </w:pPr>
      <w:r>
        <w:t xml:space="preserve">Направленность программы: </w:t>
      </w:r>
      <w:r>
        <w:rPr>
          <w:b w:val="0"/>
          <w:bCs w:val="0"/>
        </w:rPr>
        <w:t>естественнонаучная.</w:t>
      </w:r>
    </w:p>
    <w:p w:rsidR="00363762" w:rsidRDefault="00C04BEA">
      <w:pPr>
        <w:pStyle w:val="1"/>
        <w:spacing w:line="353" w:lineRule="auto"/>
        <w:ind w:firstLine="0"/>
      </w:pPr>
      <w:r>
        <w:rPr>
          <w:b/>
          <w:bCs/>
        </w:rPr>
        <w:t xml:space="preserve">Актуальность программы </w:t>
      </w:r>
      <w:r>
        <w:t xml:space="preserve">обусловлена тем, что в настоящее время к числу наиболее актуальных проблем относится экологическая безграмотность современного общества. </w:t>
      </w:r>
      <w:proofErr w:type="gramStart"/>
      <w:r>
        <w:rPr>
          <w:b/>
          <w:bCs/>
        </w:rPr>
        <w:t xml:space="preserve">Программа «В мире животных» </w:t>
      </w:r>
      <w:r>
        <w:t>позволит ликвидировать эту проблему и сформировать у обучающихся эко</w:t>
      </w:r>
      <w:r>
        <w:t xml:space="preserve">логически верные взаимоотношения человека и </w:t>
      </w:r>
      <w:r>
        <w:rPr>
          <w:b/>
          <w:bCs/>
        </w:rPr>
        <w:t>животного мира.</w:t>
      </w:r>
      <w:proofErr w:type="gramEnd"/>
      <w:r>
        <w:rPr>
          <w:b/>
          <w:bCs/>
        </w:rPr>
        <w:t xml:space="preserve"> </w:t>
      </w:r>
      <w:r>
        <w:t xml:space="preserve">Освоение ребёнком </w:t>
      </w:r>
      <w:r>
        <w:rPr>
          <w:b/>
          <w:bCs/>
        </w:rPr>
        <w:lastRenderedPageBreak/>
        <w:t xml:space="preserve">программы, </w:t>
      </w:r>
      <w:r>
        <w:t>позволит ему подняться на одну из первых ступенек экологической грамотности и это станет надёжной основой для роста экологически культурной личности необходимой в совр</w:t>
      </w:r>
      <w:r>
        <w:t>еменном мире.</w:t>
      </w:r>
    </w:p>
    <w:p w:rsidR="00363762" w:rsidRDefault="00C04BEA">
      <w:pPr>
        <w:pStyle w:val="1"/>
        <w:spacing w:after="180"/>
        <w:ind w:firstLine="560"/>
      </w:pPr>
      <w:r>
        <w:t>Программа «В мире животных» рассчитана на детей, которым нравится содержать различных животных в домашних условиях. Изучаются способы наблюдения за животными, особенности поведения и образа жизни</w:t>
      </w:r>
      <w:proofErr w:type="gramStart"/>
      <w:r>
        <w:t xml:space="preserve">.. </w:t>
      </w:r>
      <w:proofErr w:type="gramEnd"/>
      <w:r>
        <w:rPr>
          <w:b/>
          <w:bCs/>
        </w:rPr>
        <w:t xml:space="preserve">Отличительная особенность программы. </w:t>
      </w:r>
      <w:r>
        <w:t>Дополни</w:t>
      </w:r>
      <w:r>
        <w:t>тельная общеобразовательная общеразвивающая программа «В мире животных» является модифицированной и составлена на основе авторской программы под руководством В.В. Пасечника. Данная программа адаптирована под возраст школьников 11-13 лет, с учетом реализаци</w:t>
      </w:r>
      <w:r>
        <w:t>и программы в сельской местности, а так же наличием возможностей образовательной организации, центра «Точка роста».</w:t>
      </w:r>
    </w:p>
    <w:p w:rsidR="00363762" w:rsidRDefault="00C04BEA">
      <w:pPr>
        <w:pStyle w:val="1"/>
        <w:ind w:firstLine="560"/>
      </w:pPr>
      <w:r>
        <w:t>Основная идея программы - развитие, формирование интереса к миру животных в природе; в их естественной среде обитания. Узнавая повадки живот</w:t>
      </w:r>
      <w:r>
        <w:t xml:space="preserve">ных, их внешний вид, взаимосвязь животного и растительного мира, взаимосвязь природы и человека. Поэтому важно ознакомить </w:t>
      </w:r>
      <w:proofErr w:type="gramStart"/>
      <w:r>
        <w:t>обучающихся</w:t>
      </w:r>
      <w:proofErr w:type="gramEnd"/>
      <w:r>
        <w:t xml:space="preserve"> с этим удивительным миром природы.</w:t>
      </w:r>
    </w:p>
    <w:p w:rsidR="00363762" w:rsidRDefault="00C04BEA">
      <w:pPr>
        <w:pStyle w:val="1"/>
        <w:ind w:firstLine="0"/>
      </w:pPr>
      <w:r>
        <w:rPr>
          <w:b/>
          <w:bCs/>
        </w:rPr>
        <w:t>Адресат программы: дети в возрасте 11-13 лет.</w:t>
      </w:r>
    </w:p>
    <w:p w:rsidR="00363762" w:rsidRDefault="00C04BEA">
      <w:pPr>
        <w:pStyle w:val="1"/>
        <w:spacing w:after="2540"/>
        <w:ind w:firstLine="0"/>
      </w:pPr>
      <w:r>
        <w:t>Состав групп постоянный. Число обучающихс</w:t>
      </w:r>
      <w:r>
        <w:t>я в группе 8-12 человек. Программа построена с учетом возрастных особенностей обучающихся. В этом возрасте дети обладают способностью активно усваивать разнообразную информацию, у них проявляется интерес к познанию окружающего мира. Словесная информация во</w:t>
      </w:r>
      <w:r>
        <w:t xml:space="preserve">спринимается вместе со зрительными образами (абстрактно-логическое мышление в сочетании со зрительной памятью). </w:t>
      </w:r>
      <w:proofErr w:type="gramStart"/>
      <w:r>
        <w:t>Обучающиеся</w:t>
      </w:r>
      <w:proofErr w:type="gramEnd"/>
      <w:r>
        <w:t xml:space="preserve"> самостоятельно стремятся к осуществлению каких-либо практических действий. Практические занятия позволяют сформировать необходимые п</w:t>
      </w:r>
      <w:r>
        <w:t>ервичные практические умения и навыки, которые ребята смогут в дальнейшем применять при самостоятельной работе с научной литературой и постановке экспериментов.</w:t>
      </w:r>
    </w:p>
    <w:p w:rsidR="00363762" w:rsidRDefault="00C04BEA">
      <w:pPr>
        <w:pStyle w:val="11"/>
        <w:keepNext/>
        <w:keepLines/>
        <w:spacing w:after="200"/>
        <w:ind w:firstLine="0"/>
        <w:jc w:val="both"/>
      </w:pPr>
      <w:bookmarkStart w:id="3" w:name="bookmark5"/>
      <w:r>
        <w:lastRenderedPageBreak/>
        <w:t xml:space="preserve">Объем программы: </w:t>
      </w:r>
      <w:r>
        <w:rPr>
          <w:b w:val="0"/>
          <w:bCs w:val="0"/>
        </w:rPr>
        <w:t>34 часа.</w:t>
      </w:r>
      <w:bookmarkEnd w:id="3"/>
    </w:p>
    <w:p w:rsidR="00363762" w:rsidRDefault="00C04BEA">
      <w:pPr>
        <w:pStyle w:val="11"/>
        <w:keepNext/>
        <w:keepLines/>
        <w:spacing w:after="0"/>
        <w:ind w:firstLine="560"/>
        <w:jc w:val="both"/>
      </w:pPr>
      <w:r>
        <w:t xml:space="preserve">Срок освоения программы: </w:t>
      </w:r>
      <w:r>
        <w:rPr>
          <w:b w:val="0"/>
          <w:bCs w:val="0"/>
        </w:rPr>
        <w:t>1 год.</w:t>
      </w:r>
    </w:p>
    <w:p w:rsidR="00363762" w:rsidRDefault="00C04BEA">
      <w:pPr>
        <w:pStyle w:val="1"/>
        <w:ind w:firstLine="560"/>
        <w:jc w:val="both"/>
      </w:pPr>
      <w:r>
        <w:rPr>
          <w:b/>
          <w:bCs/>
        </w:rPr>
        <w:t xml:space="preserve">Режим занятий: </w:t>
      </w:r>
      <w:r>
        <w:t xml:space="preserve">1 занятие в неделю </w:t>
      </w:r>
      <w:r>
        <w:t>продолжительностью 40 минут.</w:t>
      </w:r>
    </w:p>
    <w:p w:rsidR="00363762" w:rsidRDefault="00C04BEA">
      <w:pPr>
        <w:pStyle w:val="1"/>
        <w:ind w:firstLine="560"/>
        <w:jc w:val="both"/>
      </w:pPr>
      <w:r>
        <w:rPr>
          <w:b/>
          <w:bCs/>
        </w:rPr>
        <w:t>Педагогическая целесообразность.</w:t>
      </w:r>
    </w:p>
    <w:p w:rsidR="00363762" w:rsidRDefault="00C04BEA">
      <w:pPr>
        <w:pStyle w:val="1"/>
        <w:ind w:firstLine="560"/>
        <w:jc w:val="both"/>
      </w:pPr>
      <w:r>
        <w:t>Программа призвана повысить компетентность обучающихся в фундаментальных вопросах общей биологии через практическую и теоретическую деятельность, направленных на осознание направлений биологии к</w:t>
      </w:r>
      <w:r>
        <w:t>ак единой всеобъемлющей науки.</w:t>
      </w:r>
    </w:p>
    <w:p w:rsidR="00363762" w:rsidRDefault="00C04BEA">
      <w:pPr>
        <w:pStyle w:val="1"/>
        <w:spacing w:after="480"/>
        <w:ind w:firstLine="560"/>
        <w:jc w:val="both"/>
      </w:pPr>
      <w:proofErr w:type="gramStart"/>
      <w:r>
        <w:t>Обучение по Программе поможет обучающимся повысить свой образовательный уровень, который может быть продемонстрирован при приеме в предпрофессиональные и профильные классы, а также на испытаниях различного уровня (олимпиадах,</w:t>
      </w:r>
      <w:r>
        <w:t xml:space="preserve"> конкурсах, фестивалях, итоговой аттестации).</w:t>
      </w:r>
      <w:proofErr w:type="gramEnd"/>
    </w:p>
    <w:p w:rsidR="00363762" w:rsidRDefault="00C04BEA">
      <w:pPr>
        <w:pStyle w:val="11"/>
        <w:keepNext/>
        <w:keepLines/>
        <w:numPr>
          <w:ilvl w:val="1"/>
          <w:numId w:val="2"/>
        </w:numPr>
        <w:tabs>
          <w:tab w:val="left" w:pos="1149"/>
        </w:tabs>
        <w:spacing w:after="480"/>
        <w:ind w:firstLine="560"/>
        <w:jc w:val="both"/>
      </w:pPr>
      <w:bookmarkStart w:id="4" w:name="bookmark8"/>
      <w:r>
        <w:t>Цель и задачи программы</w:t>
      </w:r>
      <w:bookmarkEnd w:id="4"/>
    </w:p>
    <w:p w:rsidR="00363762" w:rsidRDefault="00C04BEA">
      <w:pPr>
        <w:pStyle w:val="1"/>
        <w:ind w:firstLine="700"/>
        <w:jc w:val="both"/>
      </w:pPr>
      <w:r>
        <w:rPr>
          <w:b/>
          <w:bCs/>
        </w:rPr>
        <w:t xml:space="preserve">Цель: </w:t>
      </w:r>
      <w:r>
        <w:t>Формирование у обучающихся гуманного отношения к живой природе через приобретение необходимых навыков поведения в природе.</w:t>
      </w:r>
    </w:p>
    <w:p w:rsidR="00363762" w:rsidRDefault="00C04BEA">
      <w:pPr>
        <w:pStyle w:val="11"/>
        <w:keepNext/>
        <w:keepLines/>
        <w:spacing w:after="0"/>
        <w:ind w:firstLine="700"/>
        <w:jc w:val="both"/>
      </w:pPr>
      <w:bookmarkStart w:id="5" w:name="bookmark10"/>
      <w:r>
        <w:t>Задачи:</w:t>
      </w:r>
      <w:bookmarkEnd w:id="5"/>
    </w:p>
    <w:p w:rsidR="00363762" w:rsidRDefault="00C04BEA">
      <w:pPr>
        <w:pStyle w:val="1"/>
        <w:ind w:firstLine="0"/>
        <w:jc w:val="both"/>
      </w:pPr>
      <w:r>
        <w:rPr>
          <w:i/>
          <w:iCs/>
          <w:u w:val="single"/>
        </w:rPr>
        <w:t>Обучающие:</w:t>
      </w:r>
    </w:p>
    <w:p w:rsidR="00363762" w:rsidRDefault="00C04BEA">
      <w:pPr>
        <w:pStyle w:val="1"/>
        <w:numPr>
          <w:ilvl w:val="0"/>
          <w:numId w:val="3"/>
        </w:numPr>
        <w:tabs>
          <w:tab w:val="left" w:pos="276"/>
        </w:tabs>
        <w:ind w:firstLine="0"/>
      </w:pPr>
      <w:r>
        <w:t>сформировать целостное представление о</w:t>
      </w:r>
      <w:r>
        <w:t xml:space="preserve"> животном мире планеты;</w:t>
      </w:r>
    </w:p>
    <w:p w:rsidR="00363762" w:rsidRDefault="00C04BEA">
      <w:pPr>
        <w:pStyle w:val="1"/>
        <w:numPr>
          <w:ilvl w:val="0"/>
          <w:numId w:val="3"/>
        </w:numPr>
        <w:tabs>
          <w:tab w:val="left" w:pos="272"/>
        </w:tabs>
        <w:spacing w:after="340"/>
        <w:ind w:firstLine="0"/>
        <w:sectPr w:rsidR="00363762">
          <w:footerReference w:type="even" r:id="rId8"/>
          <w:footerReference w:type="default" r:id="rId9"/>
          <w:footerReference w:type="first" r:id="rId10"/>
          <w:pgSz w:w="11900" w:h="16840"/>
          <w:pgMar w:top="724" w:right="1022" w:bottom="1114" w:left="1481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познакомить с условиями, необходимыми для жизни различных животных в дикой природе и в домашних </w:t>
      </w:r>
      <w:r>
        <w:t>условиях;</w:t>
      </w:r>
    </w:p>
    <w:p w:rsidR="00363762" w:rsidRDefault="00C04BEA">
      <w:pPr>
        <w:pStyle w:val="1"/>
        <w:numPr>
          <w:ilvl w:val="0"/>
          <w:numId w:val="3"/>
        </w:numPr>
        <w:tabs>
          <w:tab w:val="left" w:pos="279"/>
        </w:tabs>
        <w:ind w:firstLine="0"/>
      </w:pPr>
      <w:r>
        <w:lastRenderedPageBreak/>
        <w:t>познакомить с основами охраны животных в нашей стране и в муниципальном образовании г. Хвалынска.</w:t>
      </w:r>
    </w:p>
    <w:p w:rsidR="00363762" w:rsidRDefault="00C04BEA">
      <w:pPr>
        <w:pStyle w:val="1"/>
        <w:ind w:firstLine="0"/>
      </w:pPr>
      <w:r>
        <w:rPr>
          <w:i/>
          <w:iCs/>
          <w:u w:val="single"/>
        </w:rPr>
        <w:t>Развивающие:</w:t>
      </w:r>
    </w:p>
    <w:p w:rsidR="00363762" w:rsidRDefault="00C04BEA">
      <w:pPr>
        <w:pStyle w:val="1"/>
        <w:numPr>
          <w:ilvl w:val="0"/>
          <w:numId w:val="3"/>
        </w:numPr>
        <w:tabs>
          <w:tab w:val="left" w:pos="348"/>
        </w:tabs>
        <w:spacing w:after="200"/>
        <w:ind w:firstLine="0"/>
      </w:pPr>
      <w:r>
        <w:t>развивать потребность в саморазвитии, самостоятельности, ответственности, активности;</w:t>
      </w:r>
    </w:p>
    <w:p w:rsidR="00363762" w:rsidRDefault="00C04BEA">
      <w:pPr>
        <w:pStyle w:val="1"/>
        <w:numPr>
          <w:ilvl w:val="0"/>
          <w:numId w:val="3"/>
        </w:numPr>
        <w:tabs>
          <w:tab w:val="left" w:pos="279"/>
        </w:tabs>
        <w:spacing w:line="374" w:lineRule="auto"/>
        <w:ind w:firstLine="0"/>
      </w:pPr>
      <w:r>
        <w:t>сформировать у обучающихся качества наблюдателя и</w:t>
      </w:r>
      <w:r>
        <w:t xml:space="preserve"> исследователя </w:t>
      </w:r>
      <w:r>
        <w:lastRenderedPageBreak/>
        <w:t>живой природы (животных);</w:t>
      </w:r>
    </w:p>
    <w:p w:rsidR="00363762" w:rsidRDefault="00C04BEA">
      <w:pPr>
        <w:pStyle w:val="1"/>
        <w:spacing w:line="374" w:lineRule="auto"/>
        <w:ind w:firstLine="0"/>
      </w:pPr>
      <w:r>
        <w:rPr>
          <w:i/>
          <w:iCs/>
          <w:u w:val="single"/>
        </w:rPr>
        <w:t>Воспитательные:</w:t>
      </w:r>
    </w:p>
    <w:p w:rsidR="00363762" w:rsidRDefault="00C04BEA">
      <w:pPr>
        <w:pStyle w:val="1"/>
        <w:numPr>
          <w:ilvl w:val="0"/>
          <w:numId w:val="3"/>
        </w:numPr>
        <w:tabs>
          <w:tab w:val="left" w:pos="279"/>
        </w:tabs>
        <w:ind w:firstLine="0"/>
      </w:pPr>
      <w:r>
        <w:t>сформировать эстетическое отношение к живым объектам и их охране;</w:t>
      </w:r>
    </w:p>
    <w:p w:rsidR="00363762" w:rsidRDefault="00C04BEA">
      <w:pPr>
        <w:pStyle w:val="1"/>
        <w:numPr>
          <w:ilvl w:val="0"/>
          <w:numId w:val="3"/>
        </w:numPr>
        <w:tabs>
          <w:tab w:val="left" w:pos="276"/>
        </w:tabs>
        <w:ind w:firstLine="0"/>
      </w:pPr>
      <w:r>
        <w:t>выработать навыки, необходимые для ухода за разными животными;</w:t>
      </w:r>
    </w:p>
    <w:p w:rsidR="00363762" w:rsidRDefault="00C04BEA">
      <w:pPr>
        <w:pStyle w:val="1"/>
        <w:numPr>
          <w:ilvl w:val="0"/>
          <w:numId w:val="3"/>
        </w:numPr>
        <w:tabs>
          <w:tab w:val="left" w:pos="276"/>
        </w:tabs>
        <w:spacing w:after="500"/>
        <w:ind w:firstLine="0"/>
      </w:pPr>
      <w:r>
        <w:t>воспитывать позитивное отношение и правила поведения в природе.</w:t>
      </w:r>
    </w:p>
    <w:p w:rsidR="00363762" w:rsidRDefault="00C04BEA">
      <w:pPr>
        <w:pStyle w:val="11"/>
        <w:keepNext/>
        <w:keepLines/>
        <w:numPr>
          <w:ilvl w:val="1"/>
          <w:numId w:val="2"/>
        </w:numPr>
        <w:tabs>
          <w:tab w:val="left" w:pos="589"/>
        </w:tabs>
        <w:spacing w:after="0"/>
        <w:ind w:firstLine="0"/>
      </w:pPr>
      <w:bookmarkStart w:id="6" w:name="bookmark12"/>
      <w:r>
        <w:t>Планируемые результаты</w:t>
      </w:r>
      <w:bookmarkEnd w:id="6"/>
    </w:p>
    <w:p w:rsidR="00363762" w:rsidRDefault="00C04BEA">
      <w:pPr>
        <w:pStyle w:val="1"/>
        <w:ind w:firstLine="0"/>
      </w:pPr>
      <w:r>
        <w:t>Личностные результаты:</w:t>
      </w:r>
    </w:p>
    <w:p w:rsidR="00363762" w:rsidRDefault="00C04BEA">
      <w:pPr>
        <w:pStyle w:val="1"/>
        <w:ind w:firstLine="700"/>
        <w:jc w:val="both"/>
      </w:pPr>
      <w:r>
        <w:t>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оценить, как хорошие или плохие.</w:t>
      </w:r>
    </w:p>
    <w:p w:rsidR="00363762" w:rsidRDefault="00C04BEA">
      <w:pPr>
        <w:pStyle w:val="1"/>
        <w:ind w:firstLine="700"/>
        <w:jc w:val="both"/>
      </w:pPr>
      <w:r>
        <w:t>Самостоятельно о</w:t>
      </w:r>
      <w:r>
        <w:t>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363762" w:rsidRDefault="00C04BEA">
      <w:pPr>
        <w:pStyle w:val="1"/>
        <w:ind w:firstLine="700"/>
        <w:jc w:val="both"/>
      </w:pPr>
      <w:r>
        <w:t>В предложенных ситуациях, опираясь на общие для всех простые правила поведения, делать выбор, какой поступок совершить.</w:t>
      </w:r>
    </w:p>
    <w:p w:rsidR="00363762" w:rsidRDefault="00C04BEA">
      <w:pPr>
        <w:pStyle w:val="1"/>
        <w:ind w:firstLine="0"/>
      </w:pPr>
      <w:proofErr w:type="spellStart"/>
      <w:r>
        <w:t>Метапредм</w:t>
      </w:r>
      <w:r>
        <w:t>етные</w:t>
      </w:r>
      <w:proofErr w:type="spellEnd"/>
      <w:r>
        <w:t xml:space="preserve"> результаты.</w:t>
      </w:r>
    </w:p>
    <w:p w:rsidR="00363762" w:rsidRDefault="00C04BEA">
      <w:pPr>
        <w:pStyle w:val="1"/>
        <w:ind w:firstLine="0"/>
      </w:pPr>
      <w:r>
        <w:rPr>
          <w:i/>
          <w:iCs/>
        </w:rPr>
        <w:t>Регулятивные:</w:t>
      </w:r>
    </w:p>
    <w:p w:rsidR="00363762" w:rsidRDefault="00C04BEA">
      <w:pPr>
        <w:pStyle w:val="1"/>
        <w:ind w:firstLine="700"/>
      </w:pPr>
      <w:r>
        <w:t>Проговаривать последовательность действий на уроке.</w:t>
      </w:r>
    </w:p>
    <w:p w:rsidR="00363762" w:rsidRDefault="00C04BEA">
      <w:pPr>
        <w:pStyle w:val="1"/>
        <w:ind w:firstLine="700"/>
      </w:pPr>
      <w:r>
        <w:t>Узнавать основную цель и результат учебной деятельности, ее основных этапов.</w:t>
      </w:r>
    </w:p>
    <w:p w:rsidR="00363762" w:rsidRDefault="00C04BEA">
      <w:pPr>
        <w:pStyle w:val="1"/>
        <w:ind w:firstLine="700"/>
      </w:pPr>
      <w:r>
        <w:t>Правилам поведения на онлайн занятиях, умению их применять.</w:t>
      </w:r>
    </w:p>
    <w:p w:rsidR="00363762" w:rsidRDefault="00C04BEA">
      <w:pPr>
        <w:pStyle w:val="1"/>
        <w:ind w:firstLine="700"/>
        <w:sectPr w:rsidR="00363762">
          <w:footerReference w:type="even" r:id="rId11"/>
          <w:footerReference w:type="default" r:id="rId12"/>
          <w:type w:val="continuous"/>
          <w:pgSz w:w="11900" w:h="16840"/>
          <w:pgMar w:top="724" w:right="1022" w:bottom="1114" w:left="1481" w:header="296" w:footer="3" w:gutter="0"/>
          <w:cols w:space="720"/>
          <w:noEndnote/>
          <w:docGrid w:linePitch="360"/>
        </w:sectPr>
      </w:pPr>
      <w:r>
        <w:t>Самостоятельно проверять свою работу по образцу.</w:t>
      </w:r>
    </w:p>
    <w:p w:rsidR="00363762" w:rsidRDefault="00C04BEA">
      <w:pPr>
        <w:pStyle w:val="1"/>
        <w:spacing w:before="240"/>
        <w:ind w:left="1460" w:firstLine="0"/>
      </w:pPr>
      <w:r>
        <w:lastRenderedPageBreak/>
        <w:t>Работать по предложенному плану педагога.</w:t>
      </w:r>
    </w:p>
    <w:p w:rsidR="00363762" w:rsidRDefault="00C04BEA">
      <w:pPr>
        <w:pStyle w:val="1"/>
        <w:ind w:left="1460" w:firstLine="0"/>
      </w:pPr>
      <w:r>
        <w:t>Отличать верно, выполненное задание от неверного.</w:t>
      </w:r>
    </w:p>
    <w:p w:rsidR="00363762" w:rsidRDefault="00C04BEA">
      <w:pPr>
        <w:pStyle w:val="1"/>
        <w:ind w:firstLine="740"/>
      </w:pPr>
      <w:proofErr w:type="spellStart"/>
      <w:r>
        <w:rPr>
          <w:i/>
          <w:iCs/>
        </w:rPr>
        <w:t>Познавателън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ые</w:t>
      </w:r>
      <w:proofErr w:type="spellEnd"/>
      <w:r>
        <w:rPr>
          <w:i/>
          <w:iCs/>
        </w:rPr>
        <w:t>:</w:t>
      </w:r>
    </w:p>
    <w:p w:rsidR="00363762" w:rsidRDefault="00C04BEA">
      <w:pPr>
        <w:pStyle w:val="1"/>
        <w:ind w:left="740" w:firstLine="720"/>
        <w:jc w:val="both"/>
      </w:pPr>
      <w:r>
        <w:t xml:space="preserve">Различать (узнавать) изученные объекты и явления </w:t>
      </w:r>
      <w:r>
        <w:t>живой и неживой природы; проводить простейшую классификацию изученных объектов природы на основе их существенных признаков.</w:t>
      </w:r>
    </w:p>
    <w:p w:rsidR="00363762" w:rsidRDefault="00C04BEA">
      <w:pPr>
        <w:pStyle w:val="1"/>
        <w:ind w:left="740" w:firstLine="720"/>
        <w:jc w:val="both"/>
      </w:pPr>
      <w:r>
        <w:t>Описывать на основе иллюстрации объекты и явления живой и неживой природы, выделять их основные существенные признаки, выделять ново</w:t>
      </w:r>
      <w:r>
        <w:t>е.</w:t>
      </w:r>
    </w:p>
    <w:p w:rsidR="00363762" w:rsidRDefault="00C04BEA">
      <w:pPr>
        <w:pStyle w:val="1"/>
        <w:ind w:left="740" w:firstLine="720"/>
        <w:jc w:val="both"/>
      </w:pPr>
      <w:r>
        <w:t>Проводить несложные наблюдения делать выводы на основании полученных результатов.</w:t>
      </w:r>
    </w:p>
    <w:p w:rsidR="00363762" w:rsidRDefault="00C04BEA">
      <w:pPr>
        <w:pStyle w:val="1"/>
        <w:ind w:left="740" w:firstLine="720"/>
        <w:jc w:val="both"/>
      </w:pPr>
      <w:r>
        <w:t>Обнаруживать простейшие взаимосвязи между живой и неживой природой и использовать их для объяснения бережного отношения к природе.</w:t>
      </w:r>
    </w:p>
    <w:p w:rsidR="00363762" w:rsidRDefault="00C04BEA">
      <w:pPr>
        <w:pStyle w:val="1"/>
        <w:ind w:left="740" w:firstLine="720"/>
        <w:jc w:val="both"/>
      </w:pPr>
      <w:r>
        <w:t>Осознавать ценность природы и необходимо</w:t>
      </w:r>
      <w:r>
        <w:t>сть нести ответственность за её сохранение.</w:t>
      </w:r>
    </w:p>
    <w:p w:rsidR="00363762" w:rsidRDefault="00C04BEA">
      <w:pPr>
        <w:pStyle w:val="1"/>
        <w:ind w:left="740" w:firstLine="720"/>
        <w:jc w:val="both"/>
      </w:pPr>
      <w: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 (соблюдать правила экологического поведения в быту).</w:t>
      </w:r>
    </w:p>
    <w:p w:rsidR="00363762" w:rsidRDefault="00C04BEA">
      <w:pPr>
        <w:pStyle w:val="1"/>
        <w:ind w:firstLine="740"/>
      </w:pPr>
      <w:r>
        <w:rPr>
          <w:i/>
          <w:iCs/>
        </w:rPr>
        <w:t>Комм</w:t>
      </w:r>
      <w:r>
        <w:rPr>
          <w:i/>
          <w:iCs/>
        </w:rPr>
        <w:t>уникативные:</w:t>
      </w:r>
    </w:p>
    <w:p w:rsidR="00363762" w:rsidRDefault="00C04BEA">
      <w:pPr>
        <w:pStyle w:val="1"/>
        <w:ind w:left="1460" w:firstLine="0"/>
      </w:pPr>
      <w:r>
        <w:t>Владеть диалоговой формой речи.</w:t>
      </w:r>
    </w:p>
    <w:p w:rsidR="00363762" w:rsidRDefault="00C04BEA">
      <w:pPr>
        <w:pStyle w:val="1"/>
        <w:ind w:left="1460" w:firstLine="0"/>
      </w:pPr>
      <w:r>
        <w:t>Формулировать собственное мнение и позицию.</w:t>
      </w:r>
    </w:p>
    <w:p w:rsidR="00363762" w:rsidRDefault="00C04BEA">
      <w:pPr>
        <w:pStyle w:val="1"/>
        <w:ind w:left="740" w:firstLine="720"/>
        <w:jc w:val="both"/>
      </w:pPr>
      <w:r>
        <w:t xml:space="preserve">Задавать вопросы, уточняя </w:t>
      </w:r>
      <w:proofErr w:type="gramStart"/>
      <w:r>
        <w:t>неясное</w:t>
      </w:r>
      <w:proofErr w:type="gramEnd"/>
      <w:r>
        <w:t xml:space="preserve"> в высказывании собеседника, отстаивать свою точку зрения, соблюдая правила речевого этикета аргументировать свою точку зрения с помощ</w:t>
      </w:r>
      <w:r>
        <w:t>ью фактов и дополнительных сведений.</w:t>
      </w:r>
    </w:p>
    <w:p w:rsidR="00363762" w:rsidRDefault="00C04BEA">
      <w:pPr>
        <w:pStyle w:val="1"/>
        <w:ind w:left="740" w:firstLine="720"/>
        <w:jc w:val="both"/>
      </w:pPr>
      <w:r>
        <w:t>Критично относиться к своему мнению, уметь взглянуть на ситуационной позиции.</w:t>
      </w:r>
    </w:p>
    <w:p w:rsidR="00363762" w:rsidRDefault="00C04BEA">
      <w:pPr>
        <w:pStyle w:val="1"/>
        <w:ind w:left="1460" w:firstLine="0"/>
      </w:pPr>
      <w:r>
        <w:t>Договариваться и приходить к общему решению.</w:t>
      </w:r>
    </w:p>
    <w:p w:rsidR="00363762" w:rsidRDefault="00C04BEA">
      <w:pPr>
        <w:pStyle w:val="1"/>
        <w:spacing w:line="240" w:lineRule="auto"/>
        <w:ind w:firstLine="740"/>
      </w:pPr>
      <w:r>
        <w:t>Предметные:</w:t>
      </w:r>
    </w:p>
    <w:p w:rsidR="00363762" w:rsidRDefault="00C04BEA">
      <w:pPr>
        <w:pStyle w:val="1"/>
        <w:ind w:firstLine="800"/>
      </w:pPr>
      <w:r>
        <w:rPr>
          <w:i/>
          <w:iCs/>
        </w:rPr>
        <w:t>Дети должны знать:</w:t>
      </w:r>
    </w:p>
    <w:p w:rsidR="00363762" w:rsidRDefault="00C04BEA">
      <w:pPr>
        <w:pStyle w:val="1"/>
        <w:ind w:left="1540" w:firstLine="0"/>
      </w:pPr>
      <w:r>
        <w:t>многообразие животного мира;</w:t>
      </w:r>
    </w:p>
    <w:p w:rsidR="00363762" w:rsidRDefault="00C04BEA">
      <w:pPr>
        <w:pStyle w:val="1"/>
        <w:ind w:left="1540" w:firstLine="0"/>
      </w:pPr>
      <w:r>
        <w:t>среды обитания животных;</w:t>
      </w:r>
    </w:p>
    <w:p w:rsidR="00363762" w:rsidRDefault="00C04BEA">
      <w:pPr>
        <w:pStyle w:val="1"/>
        <w:ind w:left="1540" w:firstLine="0"/>
      </w:pPr>
      <w:r>
        <w:t>животный ми</w:t>
      </w:r>
      <w:r>
        <w:t>р планеты;</w:t>
      </w:r>
    </w:p>
    <w:p w:rsidR="00363762" w:rsidRDefault="00C04BEA">
      <w:pPr>
        <w:pStyle w:val="1"/>
        <w:ind w:left="1540" w:firstLine="0"/>
      </w:pPr>
      <w:r>
        <w:lastRenderedPageBreak/>
        <w:t>редких и исчезающих видов животных;</w:t>
      </w:r>
    </w:p>
    <w:p w:rsidR="00363762" w:rsidRDefault="00C04BEA">
      <w:pPr>
        <w:pStyle w:val="1"/>
        <w:ind w:left="1540" w:firstLine="0"/>
      </w:pPr>
      <w:r>
        <w:t>особенности жизнедеятельности различных районов земли;</w:t>
      </w:r>
    </w:p>
    <w:p w:rsidR="00363762" w:rsidRDefault="00C04BEA">
      <w:pPr>
        <w:pStyle w:val="1"/>
        <w:ind w:left="1620" w:firstLine="0"/>
      </w:pPr>
      <w:r>
        <w:t>особенности жизнедеятельности животных;</w:t>
      </w:r>
    </w:p>
    <w:p w:rsidR="00363762" w:rsidRDefault="00C04BEA">
      <w:pPr>
        <w:pStyle w:val="1"/>
        <w:ind w:left="1540" w:firstLine="0"/>
      </w:pPr>
      <w:r>
        <w:t>об экологических системах (лес, луг, водоём, Антарктида, пустыня),</w:t>
      </w:r>
    </w:p>
    <w:p w:rsidR="00363762" w:rsidRDefault="00C04BEA">
      <w:pPr>
        <w:pStyle w:val="1"/>
        <w:ind w:left="800" w:firstLine="740"/>
      </w:pPr>
      <w:proofErr w:type="gramStart"/>
      <w:r>
        <w:t xml:space="preserve">имеет обобщённые представления о животных </w:t>
      </w:r>
      <w:r>
        <w:t>(кошки, собаки, жуки, бабочки и т.д.), о растениях (деревья, кустарники, цветы и т.д.);</w:t>
      </w:r>
      <w:proofErr w:type="gramEnd"/>
    </w:p>
    <w:p w:rsidR="00363762" w:rsidRDefault="00C04BEA">
      <w:pPr>
        <w:pStyle w:val="1"/>
        <w:ind w:left="1540" w:firstLine="0"/>
      </w:pPr>
      <w:r>
        <w:t>о приспособляемости животных к условиям жизни;</w:t>
      </w:r>
    </w:p>
    <w:p w:rsidR="00363762" w:rsidRDefault="00C04BEA">
      <w:pPr>
        <w:pStyle w:val="1"/>
        <w:ind w:left="800" w:firstLine="740"/>
      </w:pPr>
      <w:r>
        <w:t>бережно относится к природе, владеет основными нормами поведения в ней (наблюдать за животными, но не причинять зла и т.д</w:t>
      </w:r>
      <w:r>
        <w:t>.);</w:t>
      </w:r>
    </w:p>
    <w:p w:rsidR="00363762" w:rsidRDefault="00C04BEA">
      <w:pPr>
        <w:pStyle w:val="1"/>
        <w:ind w:left="800" w:firstLine="740"/>
      </w:pPr>
      <w:r>
        <w:t>об особенностях внешнего вида растений и животных, обитающих в разных природных зонах;</w:t>
      </w:r>
    </w:p>
    <w:p w:rsidR="00363762" w:rsidRDefault="00C04BEA">
      <w:pPr>
        <w:pStyle w:val="1"/>
        <w:spacing w:after="1940"/>
        <w:ind w:left="800" w:firstLine="740"/>
      </w:pPr>
      <w:r>
        <w:t>о причинно-следственных связях между состоянием окружающей среды и жизнью живых организмов.</w:t>
      </w:r>
    </w:p>
    <w:p w:rsidR="00363762" w:rsidRDefault="00C04BEA">
      <w:pPr>
        <w:pStyle w:val="1"/>
        <w:numPr>
          <w:ilvl w:val="1"/>
          <w:numId w:val="2"/>
        </w:numPr>
        <w:tabs>
          <w:tab w:val="left" w:pos="589"/>
        </w:tabs>
        <w:spacing w:after="160" w:line="240" w:lineRule="auto"/>
        <w:ind w:firstLine="0"/>
        <w:jc w:val="center"/>
      </w:pPr>
      <w:r>
        <w:rPr>
          <w:b/>
          <w:bCs/>
        </w:rPr>
        <w:t>Содержание программы</w:t>
      </w:r>
    </w:p>
    <w:p w:rsidR="00363762" w:rsidRDefault="00C04BEA">
      <w:pPr>
        <w:pStyle w:val="1"/>
        <w:spacing w:after="600" w:line="240" w:lineRule="auto"/>
        <w:ind w:firstLine="0"/>
        <w:jc w:val="center"/>
      </w:pPr>
      <w:r>
        <w:rPr>
          <w:b/>
          <w:bCs/>
        </w:rPr>
        <w:t>Учебный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2596"/>
        <w:gridCol w:w="990"/>
        <w:gridCol w:w="1127"/>
        <w:gridCol w:w="1411"/>
        <w:gridCol w:w="3971"/>
      </w:tblGrid>
      <w:tr w:rsidR="00363762">
        <w:tblPrEx>
          <w:tblCellMar>
            <w:top w:w="0" w:type="dxa"/>
            <w:bottom w:w="0" w:type="dxa"/>
          </w:tblCellMar>
        </w:tblPrEx>
        <w:trPr>
          <w:trHeight w:hRule="exact" w:val="515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№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Название раздела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Фор</w:t>
            </w:r>
            <w:r>
              <w:rPr>
                <w:b/>
                <w:bCs/>
              </w:rPr>
              <w:t>мы аттестации/контроля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762" w:rsidRDefault="00363762"/>
        </w:tc>
        <w:tc>
          <w:tcPr>
            <w:tcW w:w="25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762" w:rsidRDefault="00363762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Теория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Практика</w:t>
            </w:r>
          </w:p>
        </w:tc>
        <w:tc>
          <w:tcPr>
            <w:tcW w:w="3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363762"/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4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1.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ind w:firstLine="0"/>
            </w:pPr>
            <w:r>
              <w:t>Введение.</w:t>
            </w:r>
          </w:p>
          <w:p w:rsidR="00363762" w:rsidRDefault="00C04BEA">
            <w:pPr>
              <w:pStyle w:val="a5"/>
              <w:ind w:firstLine="0"/>
            </w:pPr>
            <w:r>
              <w:t>Многообразие животного.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ind w:firstLine="0"/>
            </w:pPr>
            <w:r>
              <w:t>Входящее тестирование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2.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Среда обитания.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Текущий контроль.</w:t>
            </w:r>
          </w:p>
        </w:tc>
      </w:tr>
    </w:tbl>
    <w:p w:rsidR="00363762" w:rsidRDefault="00C04B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599"/>
        <w:gridCol w:w="990"/>
        <w:gridCol w:w="1123"/>
        <w:gridCol w:w="1408"/>
        <w:gridCol w:w="3974"/>
      </w:tblGrid>
      <w:tr w:rsidR="00363762">
        <w:tblPrEx>
          <w:tblCellMar>
            <w:top w:w="0" w:type="dxa"/>
            <w:bottom w:w="0" w:type="dxa"/>
          </w:tblCellMar>
        </w:tblPrEx>
        <w:trPr>
          <w:trHeight w:hRule="exact" w:val="100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tabs>
                <w:tab w:val="left" w:pos="2250"/>
              </w:tabs>
              <w:spacing w:after="160" w:line="240" w:lineRule="auto"/>
              <w:ind w:firstLine="0"/>
            </w:pPr>
            <w:r>
              <w:t>Выполнение</w:t>
            </w:r>
            <w:r>
              <w:tab/>
            </w:r>
            <w:proofErr w:type="gramStart"/>
            <w:r>
              <w:t>практических</w:t>
            </w:r>
            <w:proofErr w:type="gramEnd"/>
          </w:p>
          <w:p w:rsidR="00363762" w:rsidRDefault="00C04BEA">
            <w:pPr>
              <w:pStyle w:val="a5"/>
              <w:spacing w:line="240" w:lineRule="auto"/>
              <w:ind w:firstLine="0"/>
            </w:pPr>
            <w:r>
              <w:t>заданий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7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3.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ind w:firstLine="0"/>
            </w:pPr>
            <w:r>
              <w:t>Обитатели морей и океанов.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tabs>
                <w:tab w:val="left" w:pos="2714"/>
              </w:tabs>
              <w:spacing w:after="140" w:line="240" w:lineRule="auto"/>
              <w:ind w:firstLine="0"/>
            </w:pPr>
            <w:r>
              <w:t>Текущий</w:t>
            </w:r>
            <w:r>
              <w:tab/>
              <w:t>контроль.</w:t>
            </w:r>
          </w:p>
          <w:p w:rsidR="00363762" w:rsidRDefault="00C04BEA">
            <w:pPr>
              <w:pStyle w:val="a5"/>
              <w:tabs>
                <w:tab w:val="left" w:pos="2167"/>
              </w:tabs>
              <w:spacing w:after="140" w:line="240" w:lineRule="auto"/>
              <w:ind w:firstLine="0"/>
            </w:pPr>
            <w:r>
              <w:t>Выполнение</w:t>
            </w:r>
            <w:r>
              <w:tab/>
            </w:r>
            <w:proofErr w:type="gramStart"/>
            <w:r>
              <w:t>практических</w:t>
            </w:r>
            <w:proofErr w:type="gramEnd"/>
          </w:p>
          <w:p w:rsidR="00363762" w:rsidRDefault="00C04BEA">
            <w:pPr>
              <w:pStyle w:val="a5"/>
              <w:spacing w:after="140" w:line="240" w:lineRule="auto"/>
              <w:ind w:firstLine="0"/>
            </w:pPr>
            <w:r>
              <w:t>заданий. Работа над проектом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7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4.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ind w:firstLine="0"/>
            </w:pPr>
            <w:r>
              <w:t>Лес, как среда обитания животных.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tabs>
                <w:tab w:val="left" w:pos="2250"/>
              </w:tabs>
              <w:ind w:firstLine="0"/>
            </w:pPr>
            <w:r>
              <w:t>Текущий контроль. Выполнение</w:t>
            </w:r>
            <w:r>
              <w:tab/>
            </w:r>
            <w:proofErr w:type="gramStart"/>
            <w:r>
              <w:t>практических</w:t>
            </w:r>
            <w:proofErr w:type="gramEnd"/>
          </w:p>
          <w:p w:rsidR="00363762" w:rsidRDefault="00C04BEA">
            <w:pPr>
              <w:pStyle w:val="a5"/>
              <w:ind w:firstLine="0"/>
              <w:jc w:val="both"/>
            </w:pPr>
            <w:r>
              <w:t>заданий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65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5.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tabs>
                <w:tab w:val="left" w:pos="1998"/>
              </w:tabs>
              <w:ind w:firstLine="0"/>
            </w:pPr>
            <w:r>
              <w:t>Животные обитатели</w:t>
            </w:r>
            <w:r>
              <w:tab/>
              <w:t>луга</w:t>
            </w:r>
          </w:p>
          <w:p w:rsidR="00363762" w:rsidRDefault="00C04BEA">
            <w:pPr>
              <w:pStyle w:val="a5"/>
              <w:ind w:firstLine="0"/>
            </w:pPr>
            <w:r>
              <w:t>(степи).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tabs>
                <w:tab w:val="left" w:pos="2250"/>
              </w:tabs>
              <w:ind w:firstLine="0"/>
            </w:pPr>
            <w:r>
              <w:t>Текущий контроль. Выполнение</w:t>
            </w:r>
            <w:r>
              <w:tab/>
            </w:r>
            <w:proofErr w:type="gramStart"/>
            <w:r>
              <w:t>практических</w:t>
            </w:r>
            <w:proofErr w:type="gramEnd"/>
          </w:p>
          <w:p w:rsidR="00363762" w:rsidRDefault="00C04BEA">
            <w:pPr>
              <w:pStyle w:val="a5"/>
              <w:ind w:firstLine="0"/>
              <w:jc w:val="both"/>
            </w:pPr>
            <w:r>
              <w:t>заданий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72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6.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ind w:firstLine="0"/>
            </w:pPr>
            <w:r>
              <w:t xml:space="preserve">Животные </w:t>
            </w:r>
            <w:r>
              <w:t>холодных районов Земли.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tabs>
                <w:tab w:val="left" w:pos="2714"/>
              </w:tabs>
              <w:spacing w:after="140" w:line="240" w:lineRule="auto"/>
              <w:ind w:firstLine="0"/>
            </w:pPr>
            <w:r>
              <w:t>Текущий</w:t>
            </w:r>
            <w:r>
              <w:tab/>
              <w:t>контроль.</w:t>
            </w:r>
          </w:p>
          <w:p w:rsidR="00363762" w:rsidRDefault="00C04BEA">
            <w:pPr>
              <w:pStyle w:val="a5"/>
              <w:tabs>
                <w:tab w:val="left" w:pos="2164"/>
              </w:tabs>
              <w:spacing w:after="140" w:line="240" w:lineRule="auto"/>
              <w:ind w:firstLine="0"/>
            </w:pPr>
            <w:r>
              <w:t>Выполнение</w:t>
            </w:r>
            <w:r>
              <w:tab/>
            </w:r>
            <w:proofErr w:type="gramStart"/>
            <w:r>
              <w:t>практических</w:t>
            </w:r>
            <w:proofErr w:type="gramEnd"/>
          </w:p>
          <w:p w:rsidR="00363762" w:rsidRDefault="00C04BEA">
            <w:pPr>
              <w:pStyle w:val="a5"/>
              <w:spacing w:after="140" w:line="240" w:lineRule="auto"/>
              <w:ind w:firstLine="0"/>
            </w:pPr>
            <w:r>
              <w:t>заданий. Работа над проектом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7.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after="160" w:line="240" w:lineRule="auto"/>
              <w:ind w:firstLine="0"/>
            </w:pPr>
            <w:r>
              <w:t>Домашние</w:t>
            </w:r>
          </w:p>
          <w:p w:rsidR="00363762" w:rsidRDefault="00C04BEA">
            <w:pPr>
              <w:pStyle w:val="a5"/>
              <w:spacing w:line="240" w:lineRule="auto"/>
              <w:ind w:firstLine="0"/>
            </w:pPr>
            <w:r>
              <w:t>животные.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tabs>
                <w:tab w:val="left" w:pos="2246"/>
              </w:tabs>
              <w:ind w:firstLine="0"/>
            </w:pPr>
            <w:r>
              <w:t>Текущий контроль. Выполнение</w:t>
            </w:r>
            <w:r>
              <w:tab/>
            </w:r>
            <w:proofErr w:type="gramStart"/>
            <w:r>
              <w:t>практических</w:t>
            </w:r>
            <w:proofErr w:type="gramEnd"/>
          </w:p>
          <w:p w:rsidR="00363762" w:rsidRDefault="00C04BEA">
            <w:pPr>
              <w:pStyle w:val="a5"/>
              <w:ind w:firstLine="0"/>
              <w:jc w:val="both"/>
            </w:pPr>
            <w:r>
              <w:t>заданий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5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8.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tabs>
                <w:tab w:val="left" w:pos="1642"/>
              </w:tabs>
              <w:ind w:firstLine="0"/>
            </w:pPr>
            <w:r>
              <w:t>Человек и животный мир.</w:t>
            </w:r>
            <w:r>
              <w:tab/>
              <w:t>Охрана</w:t>
            </w:r>
          </w:p>
          <w:p w:rsidR="00363762" w:rsidRDefault="00C04BEA">
            <w:pPr>
              <w:pStyle w:val="a5"/>
              <w:ind w:firstLine="0"/>
            </w:pPr>
            <w:r>
              <w:t>природы.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tabs>
                <w:tab w:val="left" w:pos="2714"/>
              </w:tabs>
              <w:spacing w:after="140" w:line="240" w:lineRule="auto"/>
              <w:ind w:firstLine="0"/>
            </w:pPr>
            <w:r>
              <w:t>Текущий</w:t>
            </w:r>
            <w:r>
              <w:tab/>
              <w:t>контроль.</w:t>
            </w:r>
          </w:p>
          <w:p w:rsidR="00363762" w:rsidRDefault="00C04BEA">
            <w:pPr>
              <w:pStyle w:val="a5"/>
              <w:tabs>
                <w:tab w:val="left" w:pos="2167"/>
              </w:tabs>
              <w:spacing w:after="140" w:line="240" w:lineRule="auto"/>
              <w:ind w:firstLine="0"/>
            </w:pPr>
            <w:r>
              <w:t>Выполнение</w:t>
            </w:r>
            <w:r>
              <w:tab/>
            </w:r>
            <w:proofErr w:type="gramStart"/>
            <w:r>
              <w:t>практических</w:t>
            </w:r>
            <w:proofErr w:type="gramEnd"/>
          </w:p>
          <w:p w:rsidR="00363762" w:rsidRDefault="00C04BEA">
            <w:pPr>
              <w:pStyle w:val="a5"/>
              <w:spacing w:after="140" w:line="240" w:lineRule="auto"/>
              <w:ind w:firstLine="0"/>
            </w:pPr>
            <w:r>
              <w:t>заданий. Работа над проектом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53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34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</w:tr>
    </w:tbl>
    <w:p w:rsidR="00363762" w:rsidRDefault="00C04BEA">
      <w:pPr>
        <w:pStyle w:val="a7"/>
        <w:ind w:left="3719"/>
      </w:pPr>
      <w:r>
        <w:rPr>
          <w:b/>
          <w:bCs/>
        </w:rPr>
        <w:t>Содержание учебного плана</w:t>
      </w:r>
    </w:p>
    <w:p w:rsidR="00363762" w:rsidRDefault="00363762">
      <w:pPr>
        <w:spacing w:after="599" w:line="1" w:lineRule="exact"/>
      </w:pPr>
    </w:p>
    <w:p w:rsidR="00363762" w:rsidRDefault="00C04BEA">
      <w:pPr>
        <w:pStyle w:val="1"/>
        <w:spacing w:line="353" w:lineRule="auto"/>
        <w:ind w:firstLine="820"/>
      </w:pPr>
      <w:r>
        <w:rPr>
          <w:b/>
          <w:bCs/>
        </w:rPr>
        <w:t xml:space="preserve">Раздел 1. </w:t>
      </w:r>
      <w:r>
        <w:t>Введение. Многообразие животного.</w:t>
      </w:r>
    </w:p>
    <w:p w:rsidR="00363762" w:rsidRDefault="00C04BEA">
      <w:pPr>
        <w:pStyle w:val="1"/>
        <w:spacing w:after="180" w:line="353" w:lineRule="auto"/>
        <w:ind w:left="820" w:firstLine="20"/>
      </w:pPr>
      <w:proofErr w:type="spellStart"/>
      <w:r>
        <w:rPr>
          <w:b/>
          <w:bCs/>
        </w:rPr>
        <w:t>Теория</w:t>
      </w:r>
      <w:proofErr w:type="gramStart"/>
      <w:r>
        <w:rPr>
          <w:b/>
          <w:bCs/>
        </w:rPr>
        <w:t>.</w:t>
      </w:r>
      <w:r>
        <w:t>О</w:t>
      </w:r>
      <w:proofErr w:type="gramEnd"/>
      <w:r>
        <w:t>рганизационные</w:t>
      </w:r>
      <w:proofErr w:type="spellEnd"/>
      <w:r>
        <w:t xml:space="preserve"> вопросы. Техника безопасности. Знакомство с многообразием животного мира. Сходства и </w:t>
      </w:r>
      <w:r>
        <w:t>различия между животными и растениями. Классификация животных. Роль животных в природе.</w:t>
      </w:r>
    </w:p>
    <w:p w:rsidR="00363762" w:rsidRDefault="00C04BEA">
      <w:pPr>
        <w:pStyle w:val="1"/>
        <w:spacing w:after="140" w:line="240" w:lineRule="auto"/>
        <w:ind w:firstLine="820"/>
      </w:pPr>
      <w:proofErr w:type="spellStart"/>
      <w:r>
        <w:rPr>
          <w:b/>
          <w:bCs/>
          <w:i/>
          <w:iCs/>
        </w:rPr>
        <w:t>Практика</w:t>
      </w:r>
      <w:proofErr w:type="gramStart"/>
      <w:r>
        <w:rPr>
          <w:b/>
          <w:bCs/>
          <w:i/>
          <w:iCs/>
        </w:rPr>
        <w:t>.</w:t>
      </w:r>
      <w:r>
        <w:t>К</w:t>
      </w:r>
      <w:proofErr w:type="gramEnd"/>
      <w:r>
        <w:t>лассификация</w:t>
      </w:r>
      <w:proofErr w:type="spellEnd"/>
      <w:r>
        <w:t xml:space="preserve"> животных. Роль животных в природе.</w:t>
      </w:r>
    </w:p>
    <w:p w:rsidR="00363762" w:rsidRDefault="00C04BEA">
      <w:pPr>
        <w:pStyle w:val="1"/>
        <w:spacing w:after="180" w:line="240" w:lineRule="auto"/>
        <w:ind w:firstLine="820"/>
      </w:pPr>
      <w:r>
        <w:rPr>
          <w:b/>
          <w:bCs/>
        </w:rPr>
        <w:t xml:space="preserve">Раздел 2. </w:t>
      </w:r>
      <w:r>
        <w:t>Среда обитания.</w:t>
      </w:r>
    </w:p>
    <w:p w:rsidR="00363762" w:rsidRDefault="00C04BEA">
      <w:pPr>
        <w:pStyle w:val="1"/>
        <w:spacing w:after="200"/>
        <w:ind w:left="820" w:firstLine="0"/>
        <w:jc w:val="both"/>
      </w:pPr>
      <w:r>
        <w:rPr>
          <w:b/>
          <w:bCs/>
          <w:i/>
          <w:iCs/>
        </w:rPr>
        <w:t>Теория.</w:t>
      </w:r>
      <w:r>
        <w:t xml:space="preserve"> Понятие о физической и биологической среде обитания животных. </w:t>
      </w:r>
      <w:r>
        <w:lastRenderedPageBreak/>
        <w:t>Факторы внешне</w:t>
      </w:r>
      <w:r>
        <w:t>й среды, регулирующие распространение животных. Приспособления животных к различным условиям среды. Покровительственная окраска, приспособления одних видов к другим.</w:t>
      </w:r>
    </w:p>
    <w:p w:rsidR="00363762" w:rsidRDefault="00C04BEA">
      <w:pPr>
        <w:pStyle w:val="1"/>
        <w:ind w:firstLine="820"/>
      </w:pPr>
      <w:r>
        <w:rPr>
          <w:b/>
          <w:bCs/>
        </w:rPr>
        <w:t xml:space="preserve">Раздел 3. </w:t>
      </w:r>
      <w:r>
        <w:t>Обитатели морей и океанов.</w:t>
      </w:r>
    </w:p>
    <w:p w:rsidR="00363762" w:rsidRDefault="00C04BEA">
      <w:pPr>
        <w:pStyle w:val="1"/>
        <w:ind w:left="820" w:firstLine="0"/>
        <w:jc w:val="both"/>
      </w:pPr>
      <w:r>
        <w:rPr>
          <w:b/>
          <w:bCs/>
          <w:i/>
          <w:iCs/>
        </w:rPr>
        <w:t>Теория.</w:t>
      </w:r>
      <w:r>
        <w:t xml:space="preserve"> </w:t>
      </w:r>
      <w:proofErr w:type="spellStart"/>
      <w:r>
        <w:t>Плактон</w:t>
      </w:r>
      <w:proofErr w:type="spellEnd"/>
      <w:r>
        <w:t xml:space="preserve"> - его роль в жизни океана. Флора океа</w:t>
      </w:r>
      <w:r>
        <w:t xml:space="preserve">на. Млекопитающие (киты, дельфины). Разнообразие видов. Особенности жизни, питания, размножения. Морские птицы. Внешнее строение. Особенности питания </w:t>
      </w:r>
      <w:r>
        <w:rPr>
          <w:b/>
          <w:bCs/>
          <w:i/>
          <w:iCs/>
        </w:rPr>
        <w:t>Практика.</w:t>
      </w:r>
    </w:p>
    <w:p w:rsidR="00363762" w:rsidRDefault="00C04BEA">
      <w:pPr>
        <w:pStyle w:val="1"/>
        <w:ind w:firstLine="880"/>
      </w:pPr>
      <w:r>
        <w:t>Пищевые цепи моря.</w:t>
      </w:r>
    </w:p>
    <w:p w:rsidR="00363762" w:rsidRDefault="00C04BEA">
      <w:pPr>
        <w:pStyle w:val="1"/>
        <w:spacing w:after="480"/>
        <w:ind w:firstLine="880"/>
      </w:pPr>
      <w:r>
        <w:t>Пищевые цепи океана.</w:t>
      </w:r>
    </w:p>
    <w:p w:rsidR="00363762" w:rsidRDefault="00C04BEA">
      <w:pPr>
        <w:pStyle w:val="1"/>
        <w:ind w:firstLine="820"/>
      </w:pPr>
      <w:r>
        <w:rPr>
          <w:b/>
          <w:bCs/>
        </w:rPr>
        <w:t xml:space="preserve">Раздел 4. </w:t>
      </w:r>
      <w:r>
        <w:t>Лес, как среда обитания животных.</w:t>
      </w:r>
    </w:p>
    <w:p w:rsidR="00363762" w:rsidRDefault="00C04BEA">
      <w:pPr>
        <w:pStyle w:val="1"/>
        <w:spacing w:after="200"/>
        <w:ind w:left="820" w:firstLine="0"/>
        <w:jc w:val="both"/>
      </w:pPr>
      <w:r>
        <w:rPr>
          <w:b/>
          <w:bCs/>
          <w:i/>
          <w:iCs/>
        </w:rPr>
        <w:t>Теория.</w:t>
      </w:r>
      <w:r>
        <w:t xml:space="preserve"> Леса</w:t>
      </w:r>
      <w:r>
        <w:t xml:space="preserve"> России. Основные породы деревьев, образующих леса. </w:t>
      </w:r>
      <w:proofErr w:type="gramStart"/>
      <w:r>
        <w:t>Разнообразие видов животных, обитающих в лесах: млекопитающие, птицы, земноводные и пресмыкающиеся, насекомые, паукообразные, черви и т.д.</w:t>
      </w:r>
      <w:proofErr w:type="gramEnd"/>
      <w:r>
        <w:t xml:space="preserve"> Особенности животных, жизнь которых на протяжении долгого периода</w:t>
      </w:r>
      <w:r>
        <w:t xml:space="preserve"> связана с лесом. Животные ельников, сосновых и лиственных лесов. Животные, жизнь которых связана с подлеском, травяным покровом, лесной подстилкой (гнезда, норы, кормовые угодья, убежища от врагов). Кормовые ресурсы леса. Растительные и древесные корма, к</w:t>
      </w:r>
      <w:r>
        <w:t>устарники и полукустарники, ягодные кустарники, травянистые растения, мхи, лишайники, грибы. Животные корма: беспозвоночные, земноводные, пресмыкающиеся, пт</w:t>
      </w:r>
      <w:r>
        <w:rPr>
          <w:u w:val="single"/>
        </w:rPr>
        <w:t>ицы</w:t>
      </w:r>
      <w:r>
        <w:t>, мышевидные, зайцы, белки. Роль животных в жизни леса: опыление растений, распространение семян,</w:t>
      </w:r>
      <w:r>
        <w:t xml:space="preserve"> использование урожая семян и плодов животными и распространение семян.</w:t>
      </w:r>
    </w:p>
    <w:p w:rsidR="00363762" w:rsidRDefault="00C04BEA">
      <w:pPr>
        <w:pStyle w:val="1"/>
        <w:ind w:firstLine="820"/>
      </w:pPr>
      <w:r>
        <w:rPr>
          <w:b/>
          <w:bCs/>
          <w:i/>
          <w:iCs/>
        </w:rPr>
        <w:t>Практика.</w:t>
      </w:r>
    </w:p>
    <w:p w:rsidR="00363762" w:rsidRDefault="00C04BEA">
      <w:pPr>
        <w:pStyle w:val="1"/>
        <w:ind w:firstLine="820"/>
      </w:pPr>
      <w:r>
        <w:t>Онлайн - Экскурсия "В лесу”.</w:t>
      </w:r>
    </w:p>
    <w:p w:rsidR="00363762" w:rsidRDefault="00C04BEA">
      <w:pPr>
        <w:pStyle w:val="1"/>
        <w:spacing w:after="200"/>
        <w:ind w:firstLine="820"/>
      </w:pPr>
      <w:r>
        <w:t xml:space="preserve">Экскурсия « </w:t>
      </w:r>
      <w:proofErr w:type="spellStart"/>
      <w:r>
        <w:t>Хвалынский</w:t>
      </w:r>
      <w:proofErr w:type="spellEnd"/>
      <w:r>
        <w:t xml:space="preserve"> национальный парк».</w:t>
      </w:r>
    </w:p>
    <w:p w:rsidR="00363762" w:rsidRDefault="00C04BEA">
      <w:pPr>
        <w:pStyle w:val="1"/>
        <w:ind w:firstLine="800"/>
      </w:pPr>
      <w:r>
        <w:rPr>
          <w:b/>
          <w:bCs/>
        </w:rPr>
        <w:t xml:space="preserve">Раздел 5. </w:t>
      </w:r>
      <w:r>
        <w:t>Животные - обитатели луга (степи).</w:t>
      </w:r>
    </w:p>
    <w:p w:rsidR="00363762" w:rsidRDefault="00C04BEA">
      <w:pPr>
        <w:pStyle w:val="1"/>
        <w:ind w:left="800" w:firstLine="20"/>
        <w:jc w:val="both"/>
      </w:pPr>
      <w:proofErr w:type="spellStart"/>
      <w:r>
        <w:rPr>
          <w:b/>
          <w:bCs/>
        </w:rPr>
        <w:t>Теория</w:t>
      </w:r>
      <w:proofErr w:type="gramStart"/>
      <w:r>
        <w:rPr>
          <w:b/>
          <w:bCs/>
        </w:rPr>
        <w:t>.</w:t>
      </w:r>
      <w:r>
        <w:t>Х</w:t>
      </w:r>
      <w:proofErr w:type="gramEnd"/>
      <w:r>
        <w:t>арактеристика</w:t>
      </w:r>
      <w:proofErr w:type="spellEnd"/>
      <w:r>
        <w:t xml:space="preserve"> растительного сообщества луга </w:t>
      </w:r>
      <w:r>
        <w:t xml:space="preserve">(степи). Луга степи, как естественная среда обитания животных. Животные - постоянные обитатели луга (степи). Насекомые, птицы, грызуны, пресмыкающиеся. Особенности луговой и </w:t>
      </w:r>
      <w:r>
        <w:lastRenderedPageBreak/>
        <w:t>степной фауны; преобладание насекомых, влияние на видовой состав фауны близости во</w:t>
      </w:r>
      <w:r>
        <w:t xml:space="preserve">доема, леса, поля. Покровительственная окраска (кузнечики, дневные бабочки). Насекомые - опылители растений луга (степи). </w:t>
      </w:r>
      <w:proofErr w:type="gramStart"/>
      <w:r>
        <w:t>Птицы луга (степи) - перепела, трясогузка, коростель, дрофа, серая куропатка, журавль - красавка и др.</w:t>
      </w:r>
      <w:proofErr w:type="gramEnd"/>
    </w:p>
    <w:p w:rsidR="00363762" w:rsidRDefault="00C04BEA">
      <w:pPr>
        <w:pStyle w:val="1"/>
        <w:ind w:firstLine="800"/>
      </w:pPr>
      <w:r>
        <w:rPr>
          <w:b/>
          <w:bCs/>
          <w:i/>
          <w:iCs/>
        </w:rPr>
        <w:t>Практика,</w:t>
      </w:r>
    </w:p>
    <w:p w:rsidR="00363762" w:rsidRDefault="00C04BEA">
      <w:pPr>
        <w:pStyle w:val="1"/>
        <w:ind w:firstLine="800"/>
      </w:pPr>
      <w:r>
        <w:t xml:space="preserve">Рассматривание </w:t>
      </w:r>
      <w:r>
        <w:t>иллюстраций тема: "Луг”, ’’Степь”.</w:t>
      </w:r>
    </w:p>
    <w:p w:rsidR="00363762" w:rsidRDefault="00C04BEA">
      <w:pPr>
        <w:pStyle w:val="1"/>
        <w:spacing w:after="480"/>
        <w:ind w:firstLine="800"/>
      </w:pPr>
      <w:r>
        <w:t>Онлайн - экскурсия «Удивительный мир бабочек!».</w:t>
      </w:r>
    </w:p>
    <w:p w:rsidR="00363762" w:rsidRDefault="00C04BEA">
      <w:pPr>
        <w:pStyle w:val="1"/>
        <w:ind w:firstLine="800"/>
      </w:pPr>
      <w:r>
        <w:rPr>
          <w:b/>
          <w:bCs/>
        </w:rPr>
        <w:t xml:space="preserve">Раздел 6. </w:t>
      </w:r>
      <w:r>
        <w:t>Животные холодных районов Земли.</w:t>
      </w:r>
    </w:p>
    <w:p w:rsidR="00363762" w:rsidRDefault="00C04BEA">
      <w:pPr>
        <w:pStyle w:val="1"/>
        <w:spacing w:after="200"/>
        <w:ind w:left="800" w:firstLine="20"/>
        <w:jc w:val="both"/>
      </w:pPr>
      <w:r>
        <w:rPr>
          <w:b/>
          <w:bCs/>
        </w:rPr>
        <w:t xml:space="preserve">Теория. </w:t>
      </w:r>
      <w:r>
        <w:t xml:space="preserve">Характеристика материков Арктики, Антарктиды. </w:t>
      </w:r>
      <w:proofErr w:type="spellStart"/>
      <w:r>
        <w:t>ПтицыАнтарктики</w:t>
      </w:r>
      <w:proofErr w:type="spellEnd"/>
      <w:r>
        <w:t>. Императорские пингвины. Пингвины Адели. Полярные крачки. Ст</w:t>
      </w:r>
      <w:r>
        <w:t>ранствующие альбатросы. Млекопитающие: тюлени</w:t>
      </w:r>
      <w:proofErr w:type="gramStart"/>
      <w:r>
        <w:t xml:space="preserve"> ,</w:t>
      </w:r>
      <w:proofErr w:type="gramEnd"/>
      <w:r>
        <w:t>морской слон, белый медведь, овцебык, северный олень, лемминги. Образ жизни, миграция, способы выживания.</w:t>
      </w:r>
    </w:p>
    <w:p w:rsidR="00363762" w:rsidRDefault="00C04BEA">
      <w:pPr>
        <w:pStyle w:val="1"/>
        <w:ind w:firstLine="800"/>
      </w:pPr>
      <w:r>
        <w:rPr>
          <w:b/>
          <w:bCs/>
          <w:i/>
          <w:iCs/>
        </w:rPr>
        <w:t>Практика,</w:t>
      </w:r>
    </w:p>
    <w:p w:rsidR="00363762" w:rsidRDefault="00C04BEA">
      <w:pPr>
        <w:pStyle w:val="1"/>
        <w:ind w:firstLine="800"/>
      </w:pPr>
      <w:r>
        <w:t>Просмотр и обсуждение фильма «Пингвины».</w:t>
      </w:r>
    </w:p>
    <w:p w:rsidR="00363762" w:rsidRDefault="00C04BEA">
      <w:pPr>
        <w:pStyle w:val="1"/>
        <w:spacing w:after="480"/>
        <w:ind w:firstLine="800"/>
      </w:pPr>
      <w:r>
        <w:t xml:space="preserve">Онлайн </w:t>
      </w:r>
      <w:proofErr w:type="gramStart"/>
      <w:r>
        <w:t>-э</w:t>
      </w:r>
      <w:proofErr w:type="gramEnd"/>
      <w:r>
        <w:t>кскурсия «Приморский океанариум».</w:t>
      </w:r>
    </w:p>
    <w:p w:rsidR="00363762" w:rsidRDefault="00C04BEA">
      <w:pPr>
        <w:pStyle w:val="1"/>
        <w:ind w:firstLine="800"/>
      </w:pPr>
      <w:r>
        <w:rPr>
          <w:b/>
          <w:bCs/>
        </w:rPr>
        <w:t>Раздел 7.</w:t>
      </w:r>
      <w:r>
        <w:rPr>
          <w:b/>
          <w:bCs/>
        </w:rPr>
        <w:t xml:space="preserve"> </w:t>
      </w:r>
      <w:r>
        <w:t>Домашние животные.</w:t>
      </w:r>
    </w:p>
    <w:p w:rsidR="00363762" w:rsidRDefault="00C04BEA">
      <w:pPr>
        <w:pStyle w:val="1"/>
        <w:ind w:left="800" w:firstLine="20"/>
        <w:jc w:val="both"/>
      </w:pPr>
      <w:proofErr w:type="spellStart"/>
      <w:proofErr w:type="gramStart"/>
      <w:r>
        <w:rPr>
          <w:b/>
          <w:bCs/>
          <w:i/>
          <w:iCs/>
        </w:rPr>
        <w:t>Теор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ия</w:t>
      </w:r>
      <w:proofErr w:type="spellEnd"/>
      <w:proofErr w:type="gramEnd"/>
      <w:r>
        <w:rPr>
          <w:b/>
          <w:bCs/>
          <w:i/>
          <w:iCs/>
        </w:rPr>
        <w:t>.</w:t>
      </w:r>
      <w:r>
        <w:t xml:space="preserve"> Пути одомашнивания животных. Происхождение животных и породы животных. Значение домашних животных в жизни и хозяйственной деятельности человека. Домашние птицы (куры, гуси, утки, голуби). Породы птиц. Внешний вид, содержание, п</w:t>
      </w:r>
      <w:r>
        <w:t>итание, размножение, значение для человека.</w:t>
      </w:r>
    </w:p>
    <w:p w:rsidR="00363762" w:rsidRDefault="00C04BEA">
      <w:pPr>
        <w:pStyle w:val="1"/>
        <w:spacing w:after="100"/>
        <w:ind w:firstLine="800"/>
      </w:pPr>
      <w:r>
        <w:rPr>
          <w:b/>
          <w:bCs/>
          <w:i/>
          <w:iCs/>
        </w:rPr>
        <w:t>Практика,</w:t>
      </w:r>
      <w:r>
        <w:br w:type="page"/>
      </w:r>
    </w:p>
    <w:p w:rsidR="00363762" w:rsidRDefault="00C04BEA">
      <w:pPr>
        <w:pStyle w:val="1"/>
        <w:ind w:firstLine="800"/>
      </w:pPr>
      <w:r>
        <w:lastRenderedPageBreak/>
        <w:t>Онлайн-занятие ’’Птичий двор”.</w:t>
      </w:r>
    </w:p>
    <w:p w:rsidR="00363762" w:rsidRDefault="00C04BEA">
      <w:pPr>
        <w:pStyle w:val="1"/>
        <w:ind w:firstLine="800"/>
      </w:pPr>
      <w:r>
        <w:t>Экскурсия «Животноводческий комплекс».</w:t>
      </w:r>
    </w:p>
    <w:p w:rsidR="00363762" w:rsidRDefault="00C04BEA">
      <w:pPr>
        <w:pStyle w:val="1"/>
        <w:ind w:firstLine="800"/>
      </w:pPr>
      <w:r>
        <w:rPr>
          <w:b/>
          <w:bCs/>
        </w:rPr>
        <w:t xml:space="preserve">Раздел 8. </w:t>
      </w:r>
      <w:r>
        <w:t>Человек и животный мир. Охрана природы.</w:t>
      </w:r>
    </w:p>
    <w:p w:rsidR="00363762" w:rsidRDefault="00C04BEA">
      <w:pPr>
        <w:pStyle w:val="1"/>
        <w:spacing w:after="480"/>
        <w:ind w:left="800" w:firstLine="20"/>
        <w:jc w:val="both"/>
      </w:pPr>
      <w:r>
        <w:rPr>
          <w:b/>
          <w:bCs/>
          <w:i/>
          <w:iCs/>
        </w:rPr>
        <w:t>Теория.</w:t>
      </w:r>
      <w:r>
        <w:t xml:space="preserve"> Взаимосвязь человека и животных. Закон об охране животного мира. Охота и </w:t>
      </w:r>
      <w:r>
        <w:t xml:space="preserve">браконьерство. Заказники, заповедники и национальные парки, как форма сохранения отдельных участков природы для научных, хозяйственных и воспитательных целей. Красная Книга РФ. Животные, занесенные в Красную Книгу Саратовской области». Памятники природы и </w:t>
      </w:r>
      <w:r>
        <w:t xml:space="preserve">национальный парк </w:t>
      </w:r>
      <w:proofErr w:type="spellStart"/>
      <w:r>
        <w:t>Хвалынского</w:t>
      </w:r>
      <w:proofErr w:type="spellEnd"/>
      <w:r>
        <w:t xml:space="preserve"> муниципального района. Экологические знаки.</w:t>
      </w:r>
    </w:p>
    <w:p w:rsidR="00363762" w:rsidRDefault="00C04BEA">
      <w:pPr>
        <w:pStyle w:val="1"/>
        <w:ind w:firstLine="800"/>
      </w:pPr>
      <w:r>
        <w:rPr>
          <w:b/>
          <w:bCs/>
          <w:i/>
          <w:iCs/>
        </w:rPr>
        <w:t>Практика.</w:t>
      </w:r>
    </w:p>
    <w:p w:rsidR="00363762" w:rsidRDefault="00C04BEA">
      <w:pPr>
        <w:pStyle w:val="1"/>
        <w:ind w:firstLine="800"/>
      </w:pPr>
      <w:r>
        <w:t>Викторина «Экологические знаки».</w:t>
      </w:r>
    </w:p>
    <w:p w:rsidR="00363762" w:rsidRDefault="00C04BEA">
      <w:pPr>
        <w:pStyle w:val="1"/>
        <w:ind w:firstLine="800"/>
      </w:pPr>
      <w:r>
        <w:t>Рисунок «Охрана животного мира».</w:t>
      </w:r>
    </w:p>
    <w:p w:rsidR="00363762" w:rsidRDefault="00C04BEA">
      <w:pPr>
        <w:pStyle w:val="1"/>
        <w:spacing w:after="4340"/>
        <w:ind w:firstLine="800"/>
      </w:pPr>
      <w:r>
        <w:t>Экскурсия «</w:t>
      </w:r>
      <w:proofErr w:type="spellStart"/>
      <w:r>
        <w:t>Хвалынский</w:t>
      </w:r>
      <w:proofErr w:type="spellEnd"/>
      <w:r>
        <w:t xml:space="preserve"> национальный парк».</w:t>
      </w:r>
    </w:p>
    <w:p w:rsidR="00363762" w:rsidRDefault="00C04BEA">
      <w:pPr>
        <w:pStyle w:val="11"/>
        <w:keepNext/>
        <w:keepLines/>
        <w:numPr>
          <w:ilvl w:val="1"/>
          <w:numId w:val="2"/>
        </w:numPr>
        <w:tabs>
          <w:tab w:val="left" w:pos="592"/>
        </w:tabs>
        <w:spacing w:after="480"/>
        <w:ind w:firstLine="0"/>
        <w:jc w:val="center"/>
      </w:pPr>
      <w:bookmarkStart w:id="7" w:name="bookmark14"/>
      <w:r>
        <w:t>Формы аттестации</w:t>
      </w:r>
      <w:bookmarkEnd w:id="7"/>
    </w:p>
    <w:p w:rsidR="00363762" w:rsidRDefault="00C04BEA">
      <w:pPr>
        <w:pStyle w:val="1"/>
        <w:spacing w:after="240"/>
        <w:ind w:left="800" w:firstLine="340"/>
        <w:jc w:val="both"/>
      </w:pPr>
      <w:r>
        <w:t xml:space="preserve">В процессе освоения учебной программы </w:t>
      </w:r>
      <w:r>
        <w:t>предусмотрен контроль над знаниями и умениями учащихся, который позволяет определить эффективность обучения.</w:t>
      </w:r>
    </w:p>
    <w:p w:rsidR="00363762" w:rsidRDefault="00C04BEA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28600" distB="2540" distL="0" distR="0" simplePos="0" relativeHeight="125829380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228600</wp:posOffset>
                </wp:positionV>
                <wp:extent cx="2331720" cy="22606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26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762" w:rsidRDefault="00C04BEA">
                            <w:pPr>
                              <w:pStyle w:val="1"/>
                              <w:pBdr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pBdr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Виды контроля Формы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73.450000000000003pt;margin-top:18.pt;width:183.59999999999999pt;height:17.800000000000001pt;z-index:-125829373;mso-wrap-distance-left:0;mso-wrap-distance-top:18.pt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Виды контроля Формы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3045" distB="0" distL="0" distR="0" simplePos="0" relativeHeight="125829382" behindDoc="0" locked="0" layoutInCell="1" allowOverlap="1">
                <wp:simplePos x="0" y="0"/>
                <wp:positionH relativeFrom="page">
                  <wp:posOffset>4650105</wp:posOffset>
                </wp:positionH>
                <wp:positionV relativeFrom="paragraph">
                  <wp:posOffset>233045</wp:posOffset>
                </wp:positionV>
                <wp:extent cx="551180" cy="2241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" cy="2241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63762" w:rsidRDefault="00C04BEA">
                            <w:pPr>
                              <w:pStyle w:val="1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Сроки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366.15000000000003pt;margin-top:18.350000000000001pt;width:43.399999999999999pt;height:17.650000000000002pt;z-index:-125829371;mso-wrap-distance-left:0;mso-wrap-distance-top:18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Сроки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3182"/>
        <w:gridCol w:w="3622"/>
      </w:tblGrid>
      <w:tr w:rsidR="00363762">
        <w:tblPrEx>
          <w:tblCellMar>
            <w:top w:w="0" w:type="dxa"/>
            <w:bottom w:w="0" w:type="dxa"/>
          </w:tblCellMar>
        </w:tblPrEx>
        <w:trPr>
          <w:trHeight w:hRule="exact" w:val="98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lastRenderedPageBreak/>
              <w:t>Вводный контроль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Тестирование.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Сентябрь 2024 год.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990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Текущий контроль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180"/>
            </w:pPr>
            <w:r>
              <w:t>Тестирование, практическая работа, работа над</w:t>
            </w:r>
            <w:r>
              <w:t xml:space="preserve"> рефератом.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282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Итоговый контроль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Дневник наблюдений. Творческие задания: поделки, рисунки, плакаты, фотоотчеты.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Декабрь 2024 год, апрель 2025 год.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976"/>
          <w:jc w:val="center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Промежуточная аттестация.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Защита проекта.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Май 2025 год.</w:t>
            </w:r>
          </w:p>
        </w:tc>
      </w:tr>
    </w:tbl>
    <w:p w:rsidR="00363762" w:rsidRDefault="00C04BEA">
      <w:pPr>
        <w:pStyle w:val="a7"/>
        <w:ind w:left="724"/>
      </w:pPr>
      <w:r>
        <w:t xml:space="preserve">Формы предъявления и демонстрации </w:t>
      </w:r>
      <w:r>
        <w:t>образовательных результатов</w:t>
      </w:r>
    </w:p>
    <w:p w:rsidR="00363762" w:rsidRDefault="00C04BEA">
      <w:pPr>
        <w:pStyle w:val="a7"/>
        <w:ind w:left="97"/>
      </w:pPr>
      <w:r>
        <w:t xml:space="preserve">предоставляется </w:t>
      </w:r>
      <w:proofErr w:type="gramStart"/>
      <w:r>
        <w:t>обучающимся</w:t>
      </w:r>
      <w:proofErr w:type="gramEnd"/>
      <w:r>
        <w:t xml:space="preserve"> по выбору.</w:t>
      </w:r>
    </w:p>
    <w:p w:rsidR="00363762" w:rsidRDefault="00363762">
      <w:pPr>
        <w:spacing w:after="4959" w:line="1" w:lineRule="exact"/>
      </w:pPr>
    </w:p>
    <w:p w:rsidR="00363762" w:rsidRDefault="00C04BEA">
      <w:pPr>
        <w:pStyle w:val="1"/>
        <w:spacing w:after="480" w:line="353" w:lineRule="auto"/>
        <w:ind w:firstLine="0"/>
        <w:jc w:val="center"/>
      </w:pPr>
      <w:r>
        <w:rPr>
          <w:b/>
          <w:bCs/>
        </w:rPr>
        <w:t>2. Комплекс организационно-педагогических условий.</w:t>
      </w:r>
    </w:p>
    <w:p w:rsidR="00363762" w:rsidRDefault="00C04BEA">
      <w:pPr>
        <w:pStyle w:val="11"/>
        <w:keepNext/>
        <w:keepLines/>
        <w:spacing w:after="480" w:line="353" w:lineRule="auto"/>
        <w:ind w:firstLine="0"/>
        <w:jc w:val="center"/>
      </w:pPr>
      <w:bookmarkStart w:id="8" w:name="bookmark16"/>
      <w:r>
        <w:t>2.1 Методическое обеспечение</w:t>
      </w:r>
      <w:bookmarkEnd w:id="8"/>
    </w:p>
    <w:p w:rsidR="00363762" w:rsidRDefault="00C04BEA">
      <w:pPr>
        <w:pStyle w:val="1"/>
        <w:spacing w:line="353" w:lineRule="auto"/>
        <w:ind w:firstLine="0"/>
      </w:pPr>
      <w:r>
        <w:t>Занятия по программе « В мире животных » проводятся в групповой форме и подразделяются на виды: теоретически</w:t>
      </w:r>
      <w:r>
        <w:t>е, практические.</w:t>
      </w:r>
    </w:p>
    <w:p w:rsidR="00363762" w:rsidRDefault="00C04BEA">
      <w:pPr>
        <w:pStyle w:val="1"/>
        <w:spacing w:line="353" w:lineRule="auto"/>
        <w:ind w:firstLine="780"/>
      </w:pPr>
      <w:r>
        <w:rPr>
          <w:u w:val="single"/>
        </w:rPr>
        <w:t>Теоретические занятия</w:t>
      </w:r>
      <w:r>
        <w:t>:</w:t>
      </w:r>
    </w:p>
    <w:p w:rsidR="00363762" w:rsidRDefault="00C04BEA">
      <w:pPr>
        <w:pStyle w:val="1"/>
        <w:ind w:firstLine="720"/>
        <w:jc w:val="both"/>
      </w:pPr>
      <w:r>
        <w:t>рассказ, беседа, диалог, объяснение нового материала - используются для введения в новую тему, вопросы, тесты - для закрепления пройденного материала.</w:t>
      </w:r>
    </w:p>
    <w:p w:rsidR="00363762" w:rsidRDefault="00C04BEA">
      <w:pPr>
        <w:pStyle w:val="1"/>
        <w:numPr>
          <w:ilvl w:val="0"/>
          <w:numId w:val="4"/>
        </w:numPr>
        <w:tabs>
          <w:tab w:val="left" w:pos="667"/>
        </w:tabs>
        <w:ind w:firstLine="0"/>
      </w:pPr>
      <w:r>
        <w:rPr>
          <w:u w:val="single"/>
        </w:rPr>
        <w:lastRenderedPageBreak/>
        <w:t>Практические занятия</w:t>
      </w:r>
      <w:r>
        <w:t>:</w:t>
      </w:r>
    </w:p>
    <w:p w:rsidR="00363762" w:rsidRDefault="00C04BEA">
      <w:pPr>
        <w:pStyle w:val="1"/>
        <w:ind w:firstLine="720"/>
        <w:jc w:val="both"/>
      </w:pPr>
      <w:r>
        <w:t>поэтапный показ изготовления поделок.</w:t>
      </w:r>
    </w:p>
    <w:p w:rsidR="00363762" w:rsidRDefault="00C04BEA">
      <w:pPr>
        <w:pStyle w:val="1"/>
        <w:ind w:firstLine="720"/>
        <w:jc w:val="both"/>
      </w:pPr>
      <w:r>
        <w:t>выполнение различных видов деятельности в соответствии с основными разделами программы;</w:t>
      </w:r>
    </w:p>
    <w:p w:rsidR="00363762" w:rsidRDefault="00C04BEA">
      <w:pPr>
        <w:pStyle w:val="1"/>
        <w:spacing w:after="480"/>
        <w:ind w:firstLine="720"/>
        <w:jc w:val="both"/>
      </w:pPr>
      <w:r>
        <w:t>демонстрация (презентация) творческого продукта.</w:t>
      </w:r>
    </w:p>
    <w:p w:rsidR="00363762" w:rsidRDefault="00C04BEA">
      <w:pPr>
        <w:pStyle w:val="11"/>
        <w:keepNext/>
        <w:keepLines/>
        <w:numPr>
          <w:ilvl w:val="1"/>
          <w:numId w:val="5"/>
        </w:numPr>
        <w:tabs>
          <w:tab w:val="left" w:pos="667"/>
        </w:tabs>
        <w:spacing w:after="480"/>
        <w:ind w:firstLine="0"/>
        <w:jc w:val="center"/>
      </w:pPr>
      <w:bookmarkStart w:id="9" w:name="bookmark18"/>
      <w:r>
        <w:t>Условия реализации программы</w:t>
      </w:r>
      <w:bookmarkEnd w:id="9"/>
    </w:p>
    <w:p w:rsidR="00363762" w:rsidRDefault="00C04BEA">
      <w:pPr>
        <w:pStyle w:val="1"/>
        <w:numPr>
          <w:ilvl w:val="2"/>
          <w:numId w:val="5"/>
        </w:numPr>
        <w:tabs>
          <w:tab w:val="left" w:pos="711"/>
        </w:tabs>
        <w:ind w:firstLine="0"/>
        <w:jc w:val="both"/>
      </w:pPr>
      <w:r>
        <w:t>Материально-техническая база</w:t>
      </w:r>
    </w:p>
    <w:p w:rsidR="00363762" w:rsidRDefault="00C04BEA">
      <w:pPr>
        <w:pStyle w:val="1"/>
        <w:numPr>
          <w:ilvl w:val="0"/>
          <w:numId w:val="6"/>
        </w:numPr>
        <w:tabs>
          <w:tab w:val="left" w:pos="276"/>
        </w:tabs>
        <w:ind w:firstLine="0"/>
        <w:jc w:val="both"/>
      </w:pPr>
      <w:r>
        <w:t>Помещение для проведения занятий: современный кабинет;</w:t>
      </w:r>
    </w:p>
    <w:p w:rsidR="00363762" w:rsidRDefault="00C04BEA">
      <w:pPr>
        <w:pStyle w:val="1"/>
        <w:numPr>
          <w:ilvl w:val="0"/>
          <w:numId w:val="6"/>
        </w:numPr>
        <w:tabs>
          <w:tab w:val="left" w:pos="283"/>
        </w:tabs>
        <w:ind w:firstLine="0"/>
        <w:jc w:val="both"/>
      </w:pPr>
      <w:r>
        <w:t>Необхо</w:t>
      </w:r>
      <w:r>
        <w:t xml:space="preserve">димая мебель и оборудование: рабочими столами, стульями, выставочный шкаф, шкафами для хранения инструмента, ноутбуком, программным обеспечением, выходом в интернет, </w:t>
      </w:r>
      <w:proofErr w:type="spellStart"/>
      <w:r>
        <w:t>мультимедия</w:t>
      </w:r>
      <w:proofErr w:type="spellEnd"/>
      <w:r>
        <w:t>, столом для руководителя.</w:t>
      </w:r>
    </w:p>
    <w:p w:rsidR="00363762" w:rsidRDefault="00C04BEA">
      <w:pPr>
        <w:pStyle w:val="1"/>
        <w:numPr>
          <w:ilvl w:val="0"/>
          <w:numId w:val="6"/>
        </w:numPr>
        <w:tabs>
          <w:tab w:val="left" w:pos="276"/>
        </w:tabs>
        <w:ind w:firstLine="0"/>
        <w:jc w:val="both"/>
      </w:pPr>
      <w:r>
        <w:t>Освещение помещения - согласно нормам, соблюдение са</w:t>
      </w:r>
      <w:r>
        <w:t>нитарн</w:t>
      </w:r>
      <w:proofErr w:type="gramStart"/>
      <w:r>
        <w:t>о-</w:t>
      </w:r>
      <w:proofErr w:type="gramEnd"/>
      <w:r>
        <w:t xml:space="preserve"> гигиенических условий (проветривание, влажная уборка).</w:t>
      </w:r>
    </w:p>
    <w:p w:rsidR="00363762" w:rsidRDefault="00C04BEA">
      <w:pPr>
        <w:pStyle w:val="1"/>
        <w:numPr>
          <w:ilvl w:val="2"/>
          <w:numId w:val="5"/>
        </w:numPr>
        <w:tabs>
          <w:tab w:val="left" w:pos="736"/>
        </w:tabs>
        <w:ind w:firstLine="0"/>
        <w:jc w:val="both"/>
      </w:pPr>
      <w:r>
        <w:t>Кадровое обеспечение: педагог дополнительного образования</w:t>
      </w:r>
    </w:p>
    <w:p w:rsidR="00363762" w:rsidRDefault="00C04BEA">
      <w:pPr>
        <w:pStyle w:val="1"/>
        <w:numPr>
          <w:ilvl w:val="2"/>
          <w:numId w:val="5"/>
        </w:numPr>
        <w:tabs>
          <w:tab w:val="left" w:pos="729"/>
        </w:tabs>
        <w:ind w:firstLine="0"/>
        <w:jc w:val="both"/>
      </w:pPr>
      <w:r>
        <w:t>Программно-методическое обеспечение:</w:t>
      </w:r>
    </w:p>
    <w:p w:rsidR="00363762" w:rsidRDefault="00C04BEA">
      <w:pPr>
        <w:pStyle w:val="1"/>
        <w:numPr>
          <w:ilvl w:val="0"/>
          <w:numId w:val="7"/>
        </w:numPr>
        <w:tabs>
          <w:tab w:val="left" w:pos="276"/>
        </w:tabs>
        <w:ind w:firstLine="0"/>
        <w:jc w:val="both"/>
      </w:pPr>
      <w:r>
        <w:t>методическая и учебная литература, справочный материал;</w:t>
      </w:r>
    </w:p>
    <w:p w:rsidR="00363762" w:rsidRDefault="00C04BEA">
      <w:pPr>
        <w:pStyle w:val="1"/>
        <w:numPr>
          <w:ilvl w:val="0"/>
          <w:numId w:val="7"/>
        </w:numPr>
        <w:tabs>
          <w:tab w:val="left" w:pos="272"/>
        </w:tabs>
        <w:spacing w:after="480"/>
        <w:ind w:firstLine="0"/>
      </w:pPr>
      <w:r>
        <w:t>наглядные материалы.</w:t>
      </w:r>
    </w:p>
    <w:p w:rsidR="00363762" w:rsidRDefault="00C04BEA">
      <w:pPr>
        <w:pStyle w:val="11"/>
        <w:keepNext/>
        <w:keepLines/>
        <w:numPr>
          <w:ilvl w:val="1"/>
          <w:numId w:val="5"/>
        </w:numPr>
        <w:tabs>
          <w:tab w:val="left" w:pos="667"/>
        </w:tabs>
        <w:spacing w:after="480"/>
        <w:ind w:firstLine="0"/>
        <w:jc w:val="center"/>
      </w:pPr>
      <w:bookmarkStart w:id="10" w:name="bookmark20"/>
      <w:r>
        <w:t xml:space="preserve">. Оценочные </w:t>
      </w:r>
      <w:r>
        <w:t>материалы</w:t>
      </w:r>
      <w:bookmarkEnd w:id="10"/>
    </w:p>
    <w:p w:rsidR="00363762" w:rsidRDefault="00C04BEA">
      <w:pPr>
        <w:pStyle w:val="1"/>
        <w:ind w:firstLine="0"/>
        <w:jc w:val="both"/>
      </w:pPr>
      <w:proofErr w:type="gramStart"/>
      <w:r>
        <w:t>Рейтинг обучающихся, отражающий результативность освоения Программы, на основании баллов за выполнение заданий по каждой теме и итогового тестирования и защиты проектных работ.</w:t>
      </w:r>
      <w:proofErr w:type="gramEnd"/>
    </w:p>
    <w:p w:rsidR="00363762" w:rsidRDefault="00C04BEA">
      <w:pPr>
        <w:pStyle w:val="1"/>
        <w:spacing w:after="240"/>
        <w:ind w:firstLine="280"/>
        <w:jc w:val="both"/>
      </w:pPr>
      <w:r>
        <w:t>Параметры оценки результатов освоения программы:</w:t>
      </w:r>
    </w:p>
    <w:p w:rsidR="00363762" w:rsidRDefault="00C04BEA">
      <w:pPr>
        <w:pStyle w:val="1"/>
        <w:numPr>
          <w:ilvl w:val="0"/>
          <w:numId w:val="8"/>
        </w:numPr>
        <w:tabs>
          <w:tab w:val="left" w:pos="941"/>
        </w:tabs>
        <w:ind w:left="1000" w:hanging="360"/>
      </w:pPr>
      <w:r>
        <w:t xml:space="preserve">высокий уровень - </w:t>
      </w:r>
      <w:r>
        <w:t>имеет широкий кругозор знаний по содержанию курса, владеет определенными понятиями;</w:t>
      </w:r>
    </w:p>
    <w:p w:rsidR="00363762" w:rsidRDefault="00C04BEA">
      <w:pPr>
        <w:pStyle w:val="1"/>
        <w:numPr>
          <w:ilvl w:val="0"/>
          <w:numId w:val="8"/>
        </w:numPr>
        <w:tabs>
          <w:tab w:val="left" w:pos="944"/>
        </w:tabs>
        <w:ind w:left="1000" w:hanging="360"/>
      </w:pPr>
      <w:r>
        <w:t>средний уровень - имеет знания по содержанию курса, владеет некоторыми понятиями;</w:t>
      </w:r>
    </w:p>
    <w:p w:rsidR="00363762" w:rsidRDefault="00C04BEA">
      <w:pPr>
        <w:pStyle w:val="1"/>
        <w:numPr>
          <w:ilvl w:val="0"/>
          <w:numId w:val="8"/>
        </w:numPr>
        <w:tabs>
          <w:tab w:val="left" w:pos="944"/>
        </w:tabs>
        <w:ind w:left="1000" w:hanging="360"/>
      </w:pPr>
      <w:r>
        <w:t xml:space="preserve">низкий уровень - имеет неполные знания по содержанию курса, оперирует </w:t>
      </w:r>
      <w:r>
        <w:lastRenderedPageBreak/>
        <w:t>специальными термина</w:t>
      </w:r>
      <w:r>
        <w:t>ми.</w:t>
      </w:r>
    </w:p>
    <w:p w:rsidR="00363762" w:rsidRDefault="00C04BEA">
      <w:pPr>
        <w:pStyle w:val="1"/>
        <w:spacing w:after="200"/>
        <w:ind w:firstLine="1000"/>
      </w:pPr>
      <w:r>
        <w:rPr>
          <w:b/>
          <w:bCs/>
        </w:rPr>
        <w:t>Тест для вводного контроля.</w:t>
      </w:r>
    </w:p>
    <w:p w:rsidR="00363762" w:rsidRDefault="00C04BEA">
      <w:pPr>
        <w:pStyle w:val="1"/>
        <w:numPr>
          <w:ilvl w:val="0"/>
          <w:numId w:val="9"/>
        </w:numPr>
        <w:tabs>
          <w:tab w:val="left" w:pos="958"/>
        </w:tabs>
        <w:ind w:firstLine="600"/>
        <w:jc w:val="both"/>
      </w:pPr>
      <w:r>
        <w:t>Мир животных - это ...</w:t>
      </w:r>
    </w:p>
    <w:p w:rsidR="00363762" w:rsidRDefault="00C04BEA">
      <w:pPr>
        <w:pStyle w:val="1"/>
        <w:numPr>
          <w:ilvl w:val="0"/>
          <w:numId w:val="9"/>
        </w:numPr>
        <w:tabs>
          <w:tab w:val="left" w:pos="991"/>
          <w:tab w:val="left" w:pos="2821"/>
          <w:tab w:val="left" w:pos="5136"/>
        </w:tabs>
        <w:ind w:firstLine="600"/>
      </w:pPr>
      <w:r>
        <w:t>флора;</w:t>
      </w:r>
      <w:r>
        <w:tab/>
        <w:t>2) фауна;</w:t>
      </w:r>
      <w:r>
        <w:tab/>
        <w:t>3) заповедник.</w:t>
      </w:r>
    </w:p>
    <w:p w:rsidR="00363762" w:rsidRDefault="00C04BEA">
      <w:pPr>
        <w:pStyle w:val="1"/>
        <w:ind w:firstLine="600"/>
      </w:pPr>
      <w:r>
        <w:t>А 2. Выбери верное утверждение:</w:t>
      </w:r>
    </w:p>
    <w:p w:rsidR="00363762" w:rsidRDefault="00C04BEA">
      <w:pPr>
        <w:pStyle w:val="1"/>
        <w:numPr>
          <w:ilvl w:val="0"/>
          <w:numId w:val="9"/>
        </w:numPr>
        <w:tabs>
          <w:tab w:val="left" w:pos="991"/>
        </w:tabs>
        <w:ind w:firstLine="600"/>
      </w:pPr>
      <w:r>
        <w:t>клетка - основа строения живых организмов;</w:t>
      </w:r>
    </w:p>
    <w:p w:rsidR="00363762" w:rsidRDefault="00C04BEA">
      <w:pPr>
        <w:pStyle w:val="1"/>
        <w:numPr>
          <w:ilvl w:val="0"/>
          <w:numId w:val="9"/>
        </w:numPr>
        <w:tabs>
          <w:tab w:val="left" w:pos="1023"/>
        </w:tabs>
        <w:ind w:firstLine="600"/>
      </w:pPr>
      <w:r>
        <w:t>из клеток состоят только одноклеточные животные;</w:t>
      </w:r>
    </w:p>
    <w:p w:rsidR="00363762" w:rsidRDefault="00C04BEA">
      <w:pPr>
        <w:pStyle w:val="1"/>
        <w:numPr>
          <w:ilvl w:val="0"/>
          <w:numId w:val="9"/>
        </w:numPr>
        <w:tabs>
          <w:tab w:val="left" w:pos="1020"/>
        </w:tabs>
        <w:ind w:firstLine="600"/>
      </w:pPr>
      <w:r>
        <w:t xml:space="preserve">из клеток состоят только многоклеточные </w:t>
      </w:r>
      <w:r>
        <w:t>животные.</w:t>
      </w:r>
    </w:p>
    <w:p w:rsidR="00363762" w:rsidRDefault="00C04BEA">
      <w:pPr>
        <w:pStyle w:val="1"/>
        <w:ind w:firstLine="600"/>
      </w:pPr>
      <w:r>
        <w:t>А 3. Птицы, которые круглый год живут в родном краю, называются:</w:t>
      </w:r>
    </w:p>
    <w:p w:rsidR="00363762" w:rsidRDefault="00C04BEA">
      <w:pPr>
        <w:pStyle w:val="1"/>
        <w:numPr>
          <w:ilvl w:val="0"/>
          <w:numId w:val="10"/>
        </w:numPr>
        <w:tabs>
          <w:tab w:val="left" w:pos="991"/>
        </w:tabs>
        <w:ind w:firstLine="600"/>
      </w:pPr>
      <w:r>
        <w:t>оседлые; 2) перелётные; 3) кочующие.</w:t>
      </w:r>
    </w:p>
    <w:p w:rsidR="00363762" w:rsidRDefault="00C04BEA">
      <w:pPr>
        <w:pStyle w:val="1"/>
        <w:ind w:firstLine="600"/>
      </w:pPr>
      <w:r>
        <w:t>А 4. Признаками насекомых являются:</w:t>
      </w:r>
    </w:p>
    <w:p w:rsidR="00363762" w:rsidRDefault="00C04BEA">
      <w:pPr>
        <w:pStyle w:val="1"/>
        <w:numPr>
          <w:ilvl w:val="0"/>
          <w:numId w:val="10"/>
        </w:numPr>
        <w:tabs>
          <w:tab w:val="left" w:pos="994"/>
          <w:tab w:val="left" w:pos="4664"/>
        </w:tabs>
        <w:ind w:firstLine="600"/>
      </w:pPr>
      <w:r>
        <w:t>крылья; 2) усы;</w:t>
      </w:r>
      <w:r>
        <w:tab/>
        <w:t>3) шесть конечностей.</w:t>
      </w:r>
    </w:p>
    <w:p w:rsidR="00363762" w:rsidRDefault="00C04BEA">
      <w:pPr>
        <w:pStyle w:val="1"/>
        <w:ind w:firstLine="600"/>
      </w:pPr>
      <w:r>
        <w:t>А 5. Органами дыхания рыб являются:</w:t>
      </w:r>
    </w:p>
    <w:p w:rsidR="00363762" w:rsidRDefault="00C04BEA">
      <w:pPr>
        <w:pStyle w:val="1"/>
        <w:numPr>
          <w:ilvl w:val="0"/>
          <w:numId w:val="10"/>
        </w:numPr>
        <w:tabs>
          <w:tab w:val="left" w:pos="994"/>
          <w:tab w:val="left" w:pos="2821"/>
        </w:tabs>
        <w:ind w:firstLine="600"/>
      </w:pPr>
      <w:r>
        <w:t>жабры;</w:t>
      </w:r>
      <w:r>
        <w:tab/>
        <w:t>2) кожа; 3) лёгкие.</w:t>
      </w:r>
    </w:p>
    <w:p w:rsidR="00363762" w:rsidRDefault="00C04BEA">
      <w:pPr>
        <w:pStyle w:val="1"/>
        <w:ind w:left="600" w:firstLine="40"/>
      </w:pPr>
      <w:r>
        <w:t>А 6. Ук</w:t>
      </w:r>
      <w:r>
        <w:t>ажи название группы животных по набору свойственных ей признаков.</w:t>
      </w:r>
    </w:p>
    <w:p w:rsidR="00363762" w:rsidRDefault="00C04BEA">
      <w:pPr>
        <w:pStyle w:val="1"/>
        <w:ind w:left="600" w:firstLine="40"/>
      </w:pPr>
      <w:r>
        <w:rPr>
          <w:i/>
          <w:iCs/>
        </w:rPr>
        <w:t>Позвоночные животные, покрытые шерстью. Обитают на суше. Рождают живых детёнышей.</w:t>
      </w:r>
    </w:p>
    <w:p w:rsidR="00363762" w:rsidRDefault="00C04BEA">
      <w:pPr>
        <w:pStyle w:val="1"/>
        <w:numPr>
          <w:ilvl w:val="0"/>
          <w:numId w:val="10"/>
        </w:numPr>
        <w:tabs>
          <w:tab w:val="left" w:pos="991"/>
        </w:tabs>
        <w:ind w:firstLine="600"/>
      </w:pPr>
      <w:proofErr w:type="gramStart"/>
      <w:r>
        <w:t>п</w:t>
      </w:r>
      <w:proofErr w:type="gramEnd"/>
      <w:r>
        <w:t>ресмыкающиеся; 2) млекопитающие; 3) птицы.</w:t>
      </w:r>
    </w:p>
    <w:p w:rsidR="00363762" w:rsidRDefault="00C04BEA">
      <w:pPr>
        <w:pStyle w:val="1"/>
        <w:ind w:left="600" w:firstLine="40"/>
      </w:pPr>
      <w:r>
        <w:t xml:space="preserve">А 7. </w:t>
      </w:r>
      <w:proofErr w:type="gramStart"/>
      <w:r>
        <w:t>Названия</w:t>
      </w:r>
      <w:proofErr w:type="gramEnd"/>
      <w:r>
        <w:t xml:space="preserve"> каких животных и растений записаны на «красных» ст</w:t>
      </w:r>
      <w:r>
        <w:t>раницах Красной книги?</w:t>
      </w:r>
    </w:p>
    <w:p w:rsidR="00363762" w:rsidRDefault="00C04BEA">
      <w:pPr>
        <w:pStyle w:val="1"/>
        <w:numPr>
          <w:ilvl w:val="0"/>
          <w:numId w:val="10"/>
        </w:numPr>
        <w:tabs>
          <w:tab w:val="left" w:pos="994"/>
        </w:tabs>
        <w:ind w:firstLine="600"/>
      </w:pPr>
      <w:r>
        <w:t>Животные и растения, которые находятся на грани исчезновения;</w:t>
      </w:r>
    </w:p>
    <w:p w:rsidR="00363762" w:rsidRDefault="00C04BEA">
      <w:pPr>
        <w:pStyle w:val="1"/>
        <w:numPr>
          <w:ilvl w:val="0"/>
          <w:numId w:val="10"/>
        </w:numPr>
        <w:tabs>
          <w:tab w:val="left" w:pos="1023"/>
        </w:tabs>
        <w:ind w:firstLine="600"/>
      </w:pPr>
      <w:r>
        <w:t>животные и растения, которые уже исчезли;</w:t>
      </w:r>
    </w:p>
    <w:p w:rsidR="00363762" w:rsidRDefault="00C04BEA">
      <w:pPr>
        <w:pStyle w:val="1"/>
        <w:numPr>
          <w:ilvl w:val="0"/>
          <w:numId w:val="10"/>
        </w:numPr>
        <w:tabs>
          <w:tab w:val="left" w:pos="1020"/>
        </w:tabs>
        <w:ind w:firstLine="600"/>
      </w:pPr>
      <w:r>
        <w:t>животные и растения, которые считаются редкими.</w:t>
      </w:r>
    </w:p>
    <w:p w:rsidR="00363762" w:rsidRDefault="00C04BEA">
      <w:pPr>
        <w:pStyle w:val="1"/>
        <w:ind w:firstLine="600"/>
      </w:pPr>
      <w:r>
        <w:t>А 8. В лесу обитают:</w:t>
      </w:r>
    </w:p>
    <w:p w:rsidR="00363762" w:rsidRDefault="00C04BEA">
      <w:pPr>
        <w:pStyle w:val="1"/>
        <w:ind w:left="640" w:firstLine="20"/>
        <w:jc w:val="both"/>
      </w:pPr>
      <w:proofErr w:type="gramStart"/>
      <w:r>
        <w:t xml:space="preserve">1) волки, зайцы, медведи; 2) суслики, бобры, верблюды; 3) </w:t>
      </w:r>
      <w:r>
        <w:t>лошади, козы, коровы.</w:t>
      </w:r>
      <w:proofErr w:type="gramEnd"/>
    </w:p>
    <w:p w:rsidR="00363762" w:rsidRDefault="00C04BEA">
      <w:pPr>
        <w:pStyle w:val="1"/>
        <w:ind w:left="640" w:firstLine="20"/>
        <w:jc w:val="both"/>
      </w:pPr>
      <w:r>
        <w:t>А 9. Укажи название группы животных по набору свойственных ей признаков.</w:t>
      </w:r>
    </w:p>
    <w:p w:rsidR="00363762" w:rsidRDefault="00C04BEA">
      <w:pPr>
        <w:pStyle w:val="1"/>
        <w:ind w:left="640" w:firstLine="20"/>
        <w:jc w:val="both"/>
      </w:pPr>
      <w:r>
        <w:rPr>
          <w:i/>
          <w:iCs/>
        </w:rPr>
        <w:t>Позвоночные летающие животные, покрытые перьями. Обитают на суше. Откладывают яйца.</w:t>
      </w:r>
    </w:p>
    <w:p w:rsidR="00363762" w:rsidRDefault="00C04BEA">
      <w:pPr>
        <w:pStyle w:val="1"/>
        <w:ind w:left="640" w:firstLine="20"/>
        <w:jc w:val="both"/>
      </w:pPr>
      <w:r>
        <w:t>1) Пресмыкающиеся; 2) птицы; 3) млекопитающие.</w:t>
      </w:r>
    </w:p>
    <w:p w:rsidR="00363762" w:rsidRDefault="00C04BEA">
      <w:pPr>
        <w:pStyle w:val="1"/>
        <w:ind w:left="640" w:firstLine="20"/>
        <w:jc w:val="both"/>
      </w:pPr>
      <w:r>
        <w:t>А 10. Узнай группу животных по</w:t>
      </w:r>
      <w:r>
        <w:t xml:space="preserve"> признакам: </w:t>
      </w:r>
      <w:r>
        <w:rPr>
          <w:i/>
          <w:iCs/>
        </w:rPr>
        <w:t>беспозвоночное животное с шестью конечностями.</w:t>
      </w:r>
    </w:p>
    <w:p w:rsidR="00363762" w:rsidRDefault="00C04BEA">
      <w:pPr>
        <w:pStyle w:val="1"/>
        <w:numPr>
          <w:ilvl w:val="0"/>
          <w:numId w:val="11"/>
        </w:numPr>
        <w:tabs>
          <w:tab w:val="left" w:pos="1054"/>
        </w:tabs>
        <w:ind w:left="640" w:firstLine="20"/>
        <w:jc w:val="both"/>
      </w:pPr>
      <w:r>
        <w:lastRenderedPageBreak/>
        <w:t>пресмыкающиеся; 2) пауки; 3) насекомые.</w:t>
      </w:r>
    </w:p>
    <w:p w:rsidR="00363762" w:rsidRDefault="00C04BEA">
      <w:pPr>
        <w:pStyle w:val="1"/>
        <w:ind w:firstLine="280"/>
        <w:jc w:val="both"/>
      </w:pPr>
      <w:proofErr w:type="gramStart"/>
      <w:r>
        <w:t xml:space="preserve">Подведение результатов теста: 0-3 баллов </w:t>
      </w:r>
      <w:r>
        <w:rPr>
          <w:color w:val="11062E"/>
        </w:rPr>
        <w:t xml:space="preserve">- </w:t>
      </w:r>
      <w:r>
        <w:t xml:space="preserve">низкий уровень. 4-6 баллов - средний уровень. 7-9 баллов - хороший уровень. 10 баллов </w:t>
      </w:r>
      <w:r>
        <w:rPr>
          <w:color w:val="11062E"/>
        </w:rPr>
        <w:t xml:space="preserve">- </w:t>
      </w:r>
      <w:r>
        <w:t>высокий уровень.</w:t>
      </w:r>
      <w:proofErr w:type="gramEnd"/>
    </w:p>
    <w:p w:rsidR="00363762" w:rsidRDefault="00C04BEA">
      <w:pPr>
        <w:pStyle w:val="1"/>
        <w:ind w:firstLine="280"/>
        <w:jc w:val="both"/>
      </w:pPr>
      <w:r>
        <w:rPr>
          <w:b/>
          <w:bCs/>
        </w:rPr>
        <w:t xml:space="preserve">Тестовые </w:t>
      </w:r>
      <w:r>
        <w:rPr>
          <w:b/>
          <w:bCs/>
        </w:rPr>
        <w:t>задания для проверки ЗУН.</w:t>
      </w:r>
    </w:p>
    <w:p w:rsidR="00363762" w:rsidRDefault="00C04BEA">
      <w:pPr>
        <w:pStyle w:val="1"/>
        <w:ind w:firstLine="360"/>
        <w:jc w:val="both"/>
      </w:pPr>
      <w:r>
        <w:t>Задание: подчеркните правильный ответ.</w:t>
      </w:r>
    </w:p>
    <w:p w:rsidR="00363762" w:rsidRDefault="00C04BEA">
      <w:pPr>
        <w:pStyle w:val="1"/>
        <w:numPr>
          <w:ilvl w:val="0"/>
          <w:numId w:val="12"/>
        </w:numPr>
        <w:tabs>
          <w:tab w:val="left" w:pos="740"/>
        </w:tabs>
        <w:ind w:firstLine="360"/>
        <w:jc w:val="both"/>
      </w:pPr>
      <w:r>
        <w:t>Животные впадают в спячку, чтобы: пережить неблагоприятные условия природы (холод), зимой мало пищи в лесу, чтобы не заболеть вирусными заболеваниями.</w:t>
      </w:r>
    </w:p>
    <w:p w:rsidR="00363762" w:rsidRDefault="00C04BEA">
      <w:pPr>
        <w:pStyle w:val="1"/>
        <w:numPr>
          <w:ilvl w:val="0"/>
          <w:numId w:val="12"/>
        </w:numPr>
        <w:tabs>
          <w:tab w:val="left" w:pos="716"/>
        </w:tabs>
        <w:ind w:firstLine="280"/>
        <w:jc w:val="both"/>
      </w:pPr>
      <w:r>
        <w:t xml:space="preserve">Искусственное помещение для содержания </w:t>
      </w:r>
      <w:r>
        <w:t>наземных животных называется: аквариум, террариум.</w:t>
      </w:r>
    </w:p>
    <w:p w:rsidR="00363762" w:rsidRDefault="00C04BEA">
      <w:pPr>
        <w:pStyle w:val="1"/>
        <w:numPr>
          <w:ilvl w:val="0"/>
          <w:numId w:val="12"/>
        </w:numPr>
        <w:tabs>
          <w:tab w:val="left" w:pos="1012"/>
        </w:tabs>
        <w:ind w:firstLine="340"/>
        <w:jc w:val="both"/>
      </w:pPr>
      <w:r>
        <w:t>Малек — это детеныш - рыб, зверей, насекомых, птиц.</w:t>
      </w:r>
    </w:p>
    <w:p w:rsidR="00363762" w:rsidRDefault="00C04BEA">
      <w:pPr>
        <w:pStyle w:val="1"/>
        <w:numPr>
          <w:ilvl w:val="0"/>
          <w:numId w:val="12"/>
        </w:numPr>
        <w:tabs>
          <w:tab w:val="left" w:pos="716"/>
        </w:tabs>
        <w:ind w:firstLine="280"/>
        <w:jc w:val="both"/>
      </w:pPr>
      <w:r>
        <w:t xml:space="preserve">Перелетные птицы в теплых странах выводят птенцов: да выводят; </w:t>
      </w:r>
      <w:proofErr w:type="gramStart"/>
      <w:r>
        <w:t>нет</w:t>
      </w:r>
      <w:proofErr w:type="gramEnd"/>
      <w:r>
        <w:t xml:space="preserve"> не выводят.</w:t>
      </w:r>
    </w:p>
    <w:p w:rsidR="00363762" w:rsidRDefault="00C04BEA">
      <w:pPr>
        <w:pStyle w:val="1"/>
        <w:numPr>
          <w:ilvl w:val="0"/>
          <w:numId w:val="12"/>
        </w:numPr>
        <w:tabs>
          <w:tab w:val="left" w:pos="716"/>
        </w:tabs>
        <w:ind w:firstLine="280"/>
        <w:jc w:val="both"/>
      </w:pPr>
      <w:proofErr w:type="gramStart"/>
      <w:r>
        <w:t>Эти животные впадают в спячку: медведь, бобр, ондатра, еж, барсук, косуля,</w:t>
      </w:r>
      <w:r>
        <w:t xml:space="preserve"> заяц.</w:t>
      </w:r>
      <w:proofErr w:type="gramEnd"/>
    </w:p>
    <w:p w:rsidR="00363762" w:rsidRDefault="00C04BEA">
      <w:pPr>
        <w:pStyle w:val="1"/>
        <w:numPr>
          <w:ilvl w:val="0"/>
          <w:numId w:val="12"/>
        </w:numPr>
        <w:tabs>
          <w:tab w:val="left" w:pos="740"/>
        </w:tabs>
        <w:ind w:firstLine="280"/>
        <w:jc w:val="both"/>
      </w:pPr>
      <w:r>
        <w:t>В наших лесах обитают парнокопытные животные: косуля, винторогий козел, зубр, овцебык.</w:t>
      </w:r>
    </w:p>
    <w:p w:rsidR="00363762" w:rsidRDefault="00C04BEA">
      <w:pPr>
        <w:pStyle w:val="1"/>
        <w:numPr>
          <w:ilvl w:val="0"/>
          <w:numId w:val="12"/>
        </w:numPr>
        <w:tabs>
          <w:tab w:val="left" w:pos="1012"/>
        </w:tabs>
        <w:ind w:firstLine="280"/>
        <w:jc w:val="both"/>
      </w:pPr>
      <w:r>
        <w:t>Какая птица выводит птенцов зимой: сорока ворона, клест, воробей, синица.</w:t>
      </w:r>
    </w:p>
    <w:p w:rsidR="00363762" w:rsidRDefault="00C04BEA">
      <w:pPr>
        <w:pStyle w:val="1"/>
        <w:numPr>
          <w:ilvl w:val="0"/>
          <w:numId w:val="12"/>
        </w:numPr>
        <w:tabs>
          <w:tab w:val="left" w:pos="716"/>
        </w:tabs>
        <w:ind w:firstLine="280"/>
        <w:jc w:val="both"/>
      </w:pPr>
      <w:r>
        <w:t>Зимой рыбы Саратовской области впадают в спячку: да впадают, нет, не впадают.</w:t>
      </w:r>
    </w:p>
    <w:p w:rsidR="00363762" w:rsidRDefault="00C04BEA">
      <w:pPr>
        <w:pStyle w:val="1"/>
        <w:numPr>
          <w:ilvl w:val="0"/>
          <w:numId w:val="12"/>
        </w:numPr>
        <w:tabs>
          <w:tab w:val="left" w:pos="672"/>
        </w:tabs>
        <w:ind w:firstLine="340"/>
        <w:jc w:val="both"/>
        <w:sectPr w:rsidR="00363762">
          <w:pgSz w:w="11900" w:h="16840"/>
          <w:pgMar w:top="629" w:right="511" w:bottom="1158" w:left="571" w:header="201" w:footer="3" w:gutter="0"/>
          <w:cols w:space="720"/>
          <w:noEndnote/>
          <w:docGrid w:linePitch="360"/>
        </w:sectPr>
      </w:pPr>
      <w:r>
        <w:t>В лесах нашей местности обитают такие хищники: медведь, лиса, енотовидная собака, тигр, куница.</w:t>
      </w:r>
    </w:p>
    <w:p w:rsidR="00363762" w:rsidRDefault="00C04BEA">
      <w:pPr>
        <w:pStyle w:val="1"/>
        <w:spacing w:line="348" w:lineRule="auto"/>
        <w:ind w:firstLine="380"/>
        <w:jc w:val="both"/>
      </w:pPr>
      <w:r>
        <w:lastRenderedPageBreak/>
        <w:t>10.В Саратовской области обитают такие грызуны: бобр, песчанка, белка, хомяк, бурундук.</w:t>
      </w:r>
    </w:p>
    <w:p w:rsidR="00363762" w:rsidRDefault="00C04BEA">
      <w:pPr>
        <w:pStyle w:val="1"/>
        <w:jc w:val="both"/>
      </w:pPr>
      <w:proofErr w:type="gramStart"/>
      <w:r>
        <w:t xml:space="preserve">Подведение результатов теста: 0-3 баллов </w:t>
      </w:r>
      <w:r>
        <w:rPr>
          <w:color w:val="11062E"/>
        </w:rPr>
        <w:t xml:space="preserve">- </w:t>
      </w:r>
      <w:r>
        <w:t xml:space="preserve">низкий </w:t>
      </w:r>
      <w:r>
        <w:t>уровень. 4-6 баллов — средний уровень. 7-9 баллов — хороший уровень. 10 баллов — высокий уровень.</w:t>
      </w:r>
      <w:proofErr w:type="gramEnd"/>
    </w:p>
    <w:p w:rsidR="00363762" w:rsidRDefault="00C04BEA">
      <w:pPr>
        <w:pStyle w:val="11"/>
        <w:keepNext/>
        <w:keepLines/>
        <w:spacing w:after="0"/>
        <w:ind w:firstLine="300"/>
        <w:jc w:val="both"/>
      </w:pPr>
      <w:bookmarkStart w:id="11" w:name="bookmark22"/>
      <w:r>
        <w:t>Задание для итогового контроля: выбери правильный ответ.</w:t>
      </w:r>
      <w:bookmarkEnd w:id="11"/>
    </w:p>
    <w:p w:rsidR="00363762" w:rsidRDefault="00C04BEA">
      <w:pPr>
        <w:pStyle w:val="1"/>
        <w:numPr>
          <w:ilvl w:val="0"/>
          <w:numId w:val="13"/>
        </w:numPr>
        <w:tabs>
          <w:tab w:val="left" w:pos="769"/>
        </w:tabs>
        <w:ind w:firstLine="380"/>
        <w:jc w:val="both"/>
      </w:pPr>
      <w:r>
        <w:t>Признаки весны: день стал длиннее, обильный снегопад, таяние снега, прилет перелетных птиц.</w:t>
      </w:r>
    </w:p>
    <w:p w:rsidR="00363762" w:rsidRDefault="00C04BEA">
      <w:pPr>
        <w:pStyle w:val="1"/>
        <w:numPr>
          <w:ilvl w:val="0"/>
          <w:numId w:val="13"/>
        </w:numPr>
        <w:tabs>
          <w:tab w:val="left" w:pos="769"/>
        </w:tabs>
        <w:jc w:val="both"/>
      </w:pPr>
      <w:r>
        <w:t>Какая пер</w:t>
      </w:r>
      <w:r>
        <w:t>елетная птица прилетает первая: ласточка, грач, журавль, дикие гуси. 3. У этих животных детеныши рождаются весной: медведь, кабан, волк, рысь, заяц. 4. Звери отличаются от других животных тем что: имеют волосяной покров, самки откладывают яйца, детенышей к</w:t>
      </w:r>
      <w:r>
        <w:t>ормят молоком.</w:t>
      </w:r>
    </w:p>
    <w:p w:rsidR="00363762" w:rsidRDefault="00C04BEA">
      <w:pPr>
        <w:pStyle w:val="1"/>
        <w:numPr>
          <w:ilvl w:val="0"/>
          <w:numId w:val="14"/>
        </w:numPr>
        <w:tabs>
          <w:tab w:val="left" w:pos="769"/>
        </w:tabs>
        <w:jc w:val="both"/>
      </w:pPr>
      <w:r>
        <w:t>Наука, изучающая насекомых, называется: энтомология, ихтиология, орнитология, малакология.</w:t>
      </w:r>
    </w:p>
    <w:p w:rsidR="00363762" w:rsidRDefault="00C04BEA">
      <w:pPr>
        <w:pStyle w:val="1"/>
        <w:numPr>
          <w:ilvl w:val="0"/>
          <w:numId w:val="14"/>
        </w:numPr>
        <w:tabs>
          <w:tab w:val="left" w:pos="1074"/>
        </w:tabs>
        <w:ind w:firstLine="260"/>
        <w:jc w:val="both"/>
      </w:pPr>
      <w:r>
        <w:t>Наука, изучающая рыб, называется: приматология, ихтиология, батрахология.</w:t>
      </w:r>
    </w:p>
    <w:p w:rsidR="00363762" w:rsidRDefault="00C04BEA">
      <w:pPr>
        <w:pStyle w:val="1"/>
        <w:numPr>
          <w:ilvl w:val="0"/>
          <w:numId w:val="14"/>
        </w:numPr>
        <w:tabs>
          <w:tab w:val="left" w:pos="769"/>
        </w:tabs>
        <w:ind w:firstLine="380"/>
        <w:jc w:val="both"/>
      </w:pPr>
      <w:r>
        <w:t xml:space="preserve">Наука, изучающая моллюсков, называется: малакология, териология, зоология. </w:t>
      </w:r>
      <w:r>
        <w:t>8. Животные, живущие рядом с водоемом: заяц, гадюка, бобр, кабан, ондатра.</w:t>
      </w:r>
    </w:p>
    <w:p w:rsidR="00363762" w:rsidRDefault="00C04BEA">
      <w:pPr>
        <w:pStyle w:val="1"/>
        <w:numPr>
          <w:ilvl w:val="0"/>
          <w:numId w:val="15"/>
        </w:numPr>
        <w:tabs>
          <w:tab w:val="left" w:pos="769"/>
        </w:tabs>
        <w:ind w:firstLine="380"/>
        <w:jc w:val="both"/>
      </w:pPr>
      <w:r>
        <w:t xml:space="preserve">Наука, изучающая рыб, называется: орнитология, ихтиология, малакология. </w:t>
      </w:r>
      <w:proofErr w:type="spellStart"/>
      <w:proofErr w:type="gramStart"/>
      <w:r>
        <w:t>Ю.Наука</w:t>
      </w:r>
      <w:proofErr w:type="spellEnd"/>
      <w:r>
        <w:t>, изучающая зверей, называется: териология, батрахология, приматология. 11.К сумчатым зверям относятся</w:t>
      </w:r>
      <w:r>
        <w:t>: кенгуру, панда, лось, кошка.</w:t>
      </w:r>
      <w:proofErr w:type="gramEnd"/>
    </w:p>
    <w:p w:rsidR="00363762" w:rsidRDefault="00C04BEA">
      <w:pPr>
        <w:pStyle w:val="1"/>
        <w:numPr>
          <w:ilvl w:val="0"/>
          <w:numId w:val="16"/>
        </w:numPr>
        <w:tabs>
          <w:tab w:val="left" w:pos="789"/>
        </w:tabs>
        <w:jc w:val="both"/>
      </w:pPr>
      <w:r>
        <w:t>Какие животные не рождают детенышей, а откладывают яйца, из которых впоследствии и появляется потомство: ехидна, кролик, лось, утконос, волк.</w:t>
      </w:r>
    </w:p>
    <w:p w:rsidR="00363762" w:rsidRDefault="00C04BEA">
      <w:pPr>
        <w:pStyle w:val="1"/>
        <w:numPr>
          <w:ilvl w:val="0"/>
          <w:numId w:val="16"/>
        </w:numPr>
        <w:tabs>
          <w:tab w:val="left" w:pos="789"/>
        </w:tabs>
        <w:jc w:val="both"/>
      </w:pPr>
      <w:proofErr w:type="gramStart"/>
      <w:r>
        <w:t>К насекомоядным животным относят: ежа, лису, выхухоль, землеройку, крысу. 14.Как на</w:t>
      </w:r>
      <w:r>
        <w:t>зывается взаимовыгодное сожительство двух различных организмов: мимикрия, симбиоз, ареал, регенерация.</w:t>
      </w:r>
      <w:proofErr w:type="gramEnd"/>
    </w:p>
    <w:p w:rsidR="00363762" w:rsidRDefault="00C04BEA">
      <w:pPr>
        <w:pStyle w:val="1"/>
        <w:numPr>
          <w:ilvl w:val="0"/>
          <w:numId w:val="16"/>
        </w:numPr>
        <w:tabs>
          <w:tab w:val="left" w:pos="861"/>
        </w:tabs>
        <w:jc w:val="both"/>
      </w:pPr>
      <w:r>
        <w:t>В Красную книгу Саратовской области занесены животные: бобр, вол, медведь, выхухоль.</w:t>
      </w:r>
    </w:p>
    <w:p w:rsidR="00363762" w:rsidRDefault="00C04BEA">
      <w:pPr>
        <w:pStyle w:val="1"/>
        <w:spacing w:after="480"/>
        <w:jc w:val="both"/>
      </w:pPr>
      <w:r>
        <w:t xml:space="preserve">Подведение результатов теста: 1-8 баллов </w:t>
      </w:r>
      <w:r>
        <w:rPr>
          <w:color w:val="11062E"/>
        </w:rPr>
        <w:t xml:space="preserve">- </w:t>
      </w:r>
      <w:r>
        <w:t>низкий уровень. 9-14 балл</w:t>
      </w:r>
      <w:r>
        <w:t>ов - средний уровень. 15 баллов - высокий уровень.</w:t>
      </w:r>
    </w:p>
    <w:p w:rsidR="00363762" w:rsidRDefault="00C04BEA">
      <w:pPr>
        <w:pStyle w:val="11"/>
        <w:keepNext/>
        <w:keepLines/>
        <w:spacing w:after="0" w:line="240" w:lineRule="auto"/>
        <w:ind w:firstLine="0"/>
        <w:jc w:val="center"/>
      </w:pPr>
      <w:bookmarkStart w:id="12" w:name="bookmark24"/>
      <w:r>
        <w:t>2.4 Список литературы</w:t>
      </w:r>
      <w:bookmarkEnd w:id="12"/>
    </w:p>
    <w:p w:rsidR="00363762" w:rsidRDefault="00C04BEA">
      <w:pPr>
        <w:pStyle w:val="1"/>
        <w:ind w:firstLine="680"/>
        <w:jc w:val="both"/>
      </w:pPr>
      <w:r>
        <w:rPr>
          <w:b/>
          <w:bCs/>
          <w:i/>
          <w:iCs/>
        </w:rPr>
        <w:t>Литература для педагогов:</w:t>
      </w:r>
    </w:p>
    <w:p w:rsidR="00363762" w:rsidRDefault="00C04BEA">
      <w:pPr>
        <w:pStyle w:val="1"/>
        <w:ind w:left="1380" w:firstLine="0"/>
        <w:jc w:val="both"/>
      </w:pPr>
      <w:proofErr w:type="spellStart"/>
      <w:r>
        <w:lastRenderedPageBreak/>
        <w:t>Афонькин</w:t>
      </w:r>
      <w:proofErr w:type="spellEnd"/>
      <w:r>
        <w:t xml:space="preserve"> С.Ю. Цветы. - БКК, Санкт-Петербург, 2007.</w:t>
      </w:r>
    </w:p>
    <w:p w:rsidR="00363762" w:rsidRDefault="00C04BEA">
      <w:pPr>
        <w:pStyle w:val="1"/>
        <w:ind w:left="1380" w:firstLine="0"/>
        <w:jc w:val="both"/>
      </w:pPr>
      <w:r>
        <w:t>Булич О. Н. Соавтор природа. Флористика. Аранжировка.</w:t>
      </w:r>
    </w:p>
    <w:p w:rsidR="00363762" w:rsidRDefault="00C04BEA">
      <w:pPr>
        <w:pStyle w:val="1"/>
        <w:ind w:left="1380" w:firstLine="0"/>
        <w:jc w:val="both"/>
      </w:pPr>
      <w:r>
        <w:t>Бабин Д. Удивительный мир кактусов, 2002.</w:t>
      </w:r>
    </w:p>
    <w:p w:rsidR="00363762" w:rsidRDefault="00C04BEA">
      <w:pPr>
        <w:pStyle w:val="1"/>
        <w:ind w:left="1380" w:firstLine="0"/>
        <w:jc w:val="both"/>
      </w:pPr>
      <w:proofErr w:type="spellStart"/>
      <w:r>
        <w:t>Блэклок</w:t>
      </w:r>
      <w:proofErr w:type="spellEnd"/>
      <w:r>
        <w:t xml:space="preserve"> Д.</w:t>
      </w:r>
      <w:r>
        <w:t xml:space="preserve"> Букеты и композиции. - Москва, 2003.</w:t>
      </w:r>
    </w:p>
    <w:p w:rsidR="00363762" w:rsidRDefault="00C04BEA">
      <w:pPr>
        <w:pStyle w:val="1"/>
        <w:spacing w:line="350" w:lineRule="auto"/>
        <w:ind w:left="680" w:firstLine="720"/>
        <w:jc w:val="both"/>
      </w:pPr>
      <w:r>
        <w:t>Бронштейн М.М., Жуковская Н.Л. и др. Народы России: научн</w:t>
      </w:r>
      <w:proofErr w:type="gramStart"/>
      <w:r>
        <w:t>о-</w:t>
      </w:r>
      <w:proofErr w:type="gramEnd"/>
      <w:r>
        <w:t xml:space="preserve"> популярное издание - Москва, РОСМЭН, 2015 - 96с.</w:t>
      </w:r>
    </w:p>
    <w:p w:rsidR="00363762" w:rsidRDefault="00C04BEA">
      <w:pPr>
        <w:pStyle w:val="1"/>
        <w:spacing w:line="350" w:lineRule="auto"/>
        <w:ind w:left="680" w:firstLine="720"/>
        <w:jc w:val="both"/>
      </w:pPr>
      <w:r>
        <w:t>Воронцов В. В. Уход за комнатными растениями. - «Икебана». Москва, 2002.</w:t>
      </w:r>
    </w:p>
    <w:p w:rsidR="00363762" w:rsidRDefault="00C04BEA">
      <w:pPr>
        <w:pStyle w:val="1"/>
        <w:spacing w:line="353" w:lineRule="auto"/>
        <w:ind w:left="680" w:firstLine="720"/>
        <w:jc w:val="both"/>
      </w:pPr>
      <w:proofErr w:type="spellStart"/>
      <w:r>
        <w:t>Вешкина</w:t>
      </w:r>
      <w:proofErr w:type="spellEnd"/>
      <w:r>
        <w:t xml:space="preserve"> Ольга. </w:t>
      </w:r>
      <w:proofErr w:type="spellStart"/>
      <w:r>
        <w:t>Декупаж</w:t>
      </w:r>
      <w:proofErr w:type="spellEnd"/>
      <w:r>
        <w:t xml:space="preserve">. - ЭКСМО. </w:t>
      </w:r>
      <w:r>
        <w:t>Москва, 2010.</w:t>
      </w:r>
    </w:p>
    <w:p w:rsidR="00363762" w:rsidRDefault="00C04BEA">
      <w:pPr>
        <w:pStyle w:val="1"/>
        <w:spacing w:line="353" w:lineRule="auto"/>
        <w:ind w:left="680" w:firstLine="720"/>
        <w:jc w:val="both"/>
      </w:pPr>
      <w:proofErr w:type="spellStart"/>
      <w:r>
        <w:t>Верхола</w:t>
      </w:r>
      <w:proofErr w:type="spellEnd"/>
      <w:r>
        <w:t xml:space="preserve"> А. Флористическая живопись. Картины из цветов и листьев своими руками. - СПб, Питер, 2014.</w:t>
      </w:r>
    </w:p>
    <w:p w:rsidR="00363762" w:rsidRDefault="00C04BEA">
      <w:pPr>
        <w:pStyle w:val="1"/>
        <w:spacing w:line="353" w:lineRule="auto"/>
        <w:ind w:left="680" w:firstLine="720"/>
        <w:jc w:val="both"/>
      </w:pPr>
      <w:proofErr w:type="spellStart"/>
      <w:r>
        <w:t>Ганичкина</w:t>
      </w:r>
      <w:proofErr w:type="spellEnd"/>
      <w:r>
        <w:t xml:space="preserve"> О. Любимые домашние цветы. - Москва, Издательство «Оникс», 2010. - 112с.</w:t>
      </w:r>
    </w:p>
    <w:p w:rsidR="00363762" w:rsidRDefault="00C04BEA">
      <w:pPr>
        <w:pStyle w:val="1"/>
        <w:spacing w:line="353" w:lineRule="auto"/>
        <w:ind w:left="680" w:firstLine="720"/>
        <w:jc w:val="both"/>
      </w:pPr>
      <w:proofErr w:type="spellStart"/>
      <w:r>
        <w:t>Гесдерфер</w:t>
      </w:r>
      <w:proofErr w:type="spellEnd"/>
      <w:r>
        <w:t xml:space="preserve"> М. Комнатное цветоводство. - Издательство ЭКСМО. М</w:t>
      </w:r>
      <w:r>
        <w:t>осква, 2004.</w:t>
      </w:r>
    </w:p>
    <w:p w:rsidR="00363762" w:rsidRDefault="00C04BEA">
      <w:pPr>
        <w:pStyle w:val="1"/>
        <w:ind w:left="680" w:firstLine="720"/>
        <w:jc w:val="both"/>
      </w:pPr>
      <w:proofErr w:type="spellStart"/>
      <w:r>
        <w:t>ДежниковаН</w:t>
      </w:r>
      <w:proofErr w:type="spellEnd"/>
      <w:r>
        <w:t xml:space="preserve">. С., Иванова Л. Ю., </w:t>
      </w:r>
      <w:proofErr w:type="spellStart"/>
      <w:r>
        <w:t>Клемяшова</w:t>
      </w:r>
      <w:proofErr w:type="spellEnd"/>
      <w:r>
        <w:t xml:space="preserve"> Е. М., </w:t>
      </w:r>
      <w:proofErr w:type="spellStart"/>
      <w:r>
        <w:t>Снитко</w:t>
      </w:r>
      <w:proofErr w:type="spellEnd"/>
      <w:r>
        <w:t xml:space="preserve"> И. В., Цветкова И. В. Воспитание экологической культуры у детей и подростков. - Педагогическое общество России, Москва, 2000.</w:t>
      </w:r>
    </w:p>
    <w:p w:rsidR="00363762" w:rsidRDefault="00C04BEA">
      <w:pPr>
        <w:pStyle w:val="1"/>
        <w:ind w:left="680" w:firstLine="720"/>
        <w:jc w:val="both"/>
      </w:pPr>
      <w:proofErr w:type="spellStart"/>
      <w:r>
        <w:t>Здоровьесберегающие</w:t>
      </w:r>
      <w:proofErr w:type="spellEnd"/>
      <w:r>
        <w:t xml:space="preserve"> технологии в начальной школе. Методическое</w:t>
      </w:r>
      <w:r>
        <w:t xml:space="preserve"> пособие. Методика, тематическое планирование. Разработки занятий. Разработки внеклассных мероприятий. - М.: Издательство «Глобус», 2010. - 256 с.</w:t>
      </w:r>
    </w:p>
    <w:p w:rsidR="00363762" w:rsidRDefault="00C04BEA">
      <w:pPr>
        <w:pStyle w:val="1"/>
        <w:ind w:left="680" w:firstLine="720"/>
        <w:jc w:val="both"/>
      </w:pPr>
      <w:r>
        <w:t xml:space="preserve">Калугин М. А., </w:t>
      </w:r>
      <w:proofErr w:type="spellStart"/>
      <w:r>
        <w:t>Новоторцева</w:t>
      </w:r>
      <w:proofErr w:type="spellEnd"/>
      <w:r>
        <w:t xml:space="preserve"> Н. В. Развивающие игры для младших школьников. - Ярославль «Академия развития», 20</w:t>
      </w:r>
      <w:r>
        <w:t>01.</w:t>
      </w:r>
    </w:p>
    <w:p w:rsidR="00363762" w:rsidRDefault="00C04BEA">
      <w:pPr>
        <w:pStyle w:val="1"/>
        <w:ind w:left="680" w:firstLine="720"/>
        <w:jc w:val="both"/>
      </w:pPr>
      <w:proofErr w:type="spellStart"/>
      <w:r>
        <w:t>КазариноваН.В</w:t>
      </w:r>
      <w:proofErr w:type="spellEnd"/>
      <w:r>
        <w:t>., Ткаченко К.Г. Здоровье дарят комнатные растения. - Санкт-Петербург Издательский дом «Нева», 2004.</w:t>
      </w:r>
    </w:p>
    <w:p w:rsidR="00363762" w:rsidRDefault="00C04BEA">
      <w:pPr>
        <w:pStyle w:val="1"/>
        <w:ind w:left="680" w:firstLine="720"/>
        <w:jc w:val="both"/>
      </w:pPr>
      <w:r>
        <w:t>Козлов Н. Как относиться к себе и людям. - АСТ-ПРЕСС, 2000.</w:t>
      </w:r>
    </w:p>
    <w:p w:rsidR="00363762" w:rsidRDefault="00C04BEA">
      <w:pPr>
        <w:pStyle w:val="1"/>
        <w:ind w:left="1380" w:firstLine="0"/>
        <w:jc w:val="both"/>
      </w:pPr>
      <w:proofErr w:type="spellStart"/>
      <w:r>
        <w:t>Курбеко</w:t>
      </w:r>
      <w:proofErr w:type="spellEnd"/>
      <w:r>
        <w:t xml:space="preserve"> И.В. Прогулки и экскурсии в режиме группы </w:t>
      </w:r>
      <w:proofErr w:type="gramStart"/>
      <w:r>
        <w:t>продлённого</w:t>
      </w:r>
      <w:proofErr w:type="gramEnd"/>
    </w:p>
    <w:p w:rsidR="00363762" w:rsidRDefault="00C04BEA">
      <w:pPr>
        <w:pStyle w:val="1"/>
        <w:spacing w:line="240" w:lineRule="auto"/>
        <w:ind w:firstLine="680"/>
        <w:jc w:val="both"/>
      </w:pPr>
      <w:r>
        <w:t>дня. - Волгоград</w:t>
      </w:r>
      <w:r>
        <w:t>: Учитель, 2011. - 170с.</w:t>
      </w:r>
    </w:p>
    <w:p w:rsidR="00363762" w:rsidRDefault="00C04BEA">
      <w:pPr>
        <w:pStyle w:val="1"/>
        <w:spacing w:line="353" w:lineRule="auto"/>
        <w:ind w:left="800" w:firstLine="720"/>
        <w:jc w:val="both"/>
      </w:pPr>
      <w:r>
        <w:t xml:space="preserve">Литвинова Л.С., </w:t>
      </w:r>
      <w:proofErr w:type="spellStart"/>
      <w:r>
        <w:t>Жиренко</w:t>
      </w:r>
      <w:proofErr w:type="spellEnd"/>
      <w:r>
        <w:t xml:space="preserve"> О.Е. Нравственно-экологическое воспитание школьников: Основные аспекты, сценарии мероприятий. 5-11 классы. - М.: 5 за знания, 2005. - 208 с.</w:t>
      </w:r>
    </w:p>
    <w:p w:rsidR="00363762" w:rsidRDefault="00C04BEA">
      <w:pPr>
        <w:pStyle w:val="1"/>
        <w:ind w:left="800" w:firstLine="720"/>
      </w:pPr>
      <w:proofErr w:type="spellStart"/>
      <w:r>
        <w:t>Лободина</w:t>
      </w:r>
      <w:proofErr w:type="spellEnd"/>
      <w:r>
        <w:t xml:space="preserve"> Н.В. Экологическое воспитание в начальной школе: разработ</w:t>
      </w:r>
      <w:r>
        <w:t>ки внеклассных мероприятий. - Волгоград: Учитель, 2007.</w:t>
      </w:r>
    </w:p>
    <w:p w:rsidR="00363762" w:rsidRDefault="00C04BEA">
      <w:pPr>
        <w:pStyle w:val="1"/>
        <w:ind w:left="800" w:firstLine="720"/>
      </w:pPr>
      <w:r>
        <w:lastRenderedPageBreak/>
        <w:t xml:space="preserve">Ляшенко Е.А. Школа юного краеведа. 3-4 классы: материалы к занятиям. </w:t>
      </w:r>
      <w:r>
        <w:rPr>
          <w:color w:val="11062E"/>
        </w:rPr>
        <w:t xml:space="preserve">- </w:t>
      </w:r>
      <w:r>
        <w:t>Волгоград: Учитель, 2007. - 158 с.</w:t>
      </w:r>
    </w:p>
    <w:p w:rsidR="00363762" w:rsidRDefault="00C04BEA">
      <w:pPr>
        <w:pStyle w:val="1"/>
        <w:ind w:firstLine="800"/>
        <w:jc w:val="both"/>
      </w:pPr>
      <w:proofErr w:type="gramStart"/>
      <w:r>
        <w:rPr>
          <w:b/>
          <w:bCs/>
        </w:rPr>
        <w:t>Интернет-источники</w:t>
      </w:r>
      <w:proofErr w:type="gramEnd"/>
      <w:r>
        <w:rPr>
          <w:b/>
          <w:bCs/>
        </w:rPr>
        <w:t>:</w:t>
      </w:r>
    </w:p>
    <w:p w:rsidR="00363762" w:rsidRDefault="00C04BEA">
      <w:pPr>
        <w:pStyle w:val="1"/>
        <w:numPr>
          <w:ilvl w:val="0"/>
          <w:numId w:val="17"/>
        </w:numPr>
        <w:tabs>
          <w:tab w:val="left" w:pos="1558"/>
        </w:tabs>
        <w:ind w:firstLine="800"/>
      </w:pPr>
      <w:r>
        <w:t>Экологический центр '’Дронт”: [Сайт]</w:t>
      </w:r>
      <w:proofErr w:type="gramStart"/>
      <w:r>
        <w:t xml:space="preserve"> </w:t>
      </w:r>
      <w:r w:rsidRPr="00010838">
        <w:rPr>
          <w:lang w:eastAsia="en-US" w:bidi="en-US"/>
        </w:rPr>
        <w:t>:</w:t>
      </w:r>
      <w:proofErr w:type="gramEnd"/>
      <w:r>
        <w:rPr>
          <w:lang w:val="en-US" w:eastAsia="en-US" w:bidi="en-US"/>
        </w:rPr>
        <w:t>http</w:t>
      </w:r>
      <w:r w:rsidRPr="00010838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010838">
        <w:rPr>
          <w:lang w:eastAsia="en-US" w:bidi="en-US"/>
        </w:rPr>
        <w:t xml:space="preserve">. </w:t>
      </w:r>
      <w:proofErr w:type="spellStart"/>
      <w:r>
        <w:rPr>
          <w:lang w:val="en-US" w:eastAsia="en-US" w:bidi="en-US"/>
        </w:rPr>
        <w:t>dront</w:t>
      </w:r>
      <w:proofErr w:type="spellEnd"/>
      <w:r w:rsidRPr="0001083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010838">
        <w:rPr>
          <w:lang w:eastAsia="en-US" w:bidi="en-US"/>
        </w:rPr>
        <w:t>/.</w:t>
      </w:r>
    </w:p>
    <w:p w:rsidR="00363762" w:rsidRDefault="00C04BEA">
      <w:pPr>
        <w:pStyle w:val="1"/>
        <w:numPr>
          <w:ilvl w:val="0"/>
          <w:numId w:val="17"/>
        </w:numPr>
        <w:tabs>
          <w:tab w:val="left" w:pos="1558"/>
        </w:tabs>
        <w:ind w:firstLine="800"/>
      </w:pPr>
      <w:r>
        <w:t>Экологическая Волна</w:t>
      </w:r>
      <w:proofErr w:type="gramStart"/>
      <w:r>
        <w:t>.: [</w:t>
      </w:r>
      <w:proofErr w:type="gramEnd"/>
      <w:r>
        <w:t xml:space="preserve">Сайт] </w:t>
      </w:r>
      <w:r>
        <w:rPr>
          <w:lang w:val="en-US" w:eastAsia="en-US" w:bidi="en-US"/>
        </w:rPr>
        <w:t>URL</w:t>
      </w:r>
      <w:r w:rsidRPr="00010838">
        <w:rPr>
          <w:lang w:eastAsia="en-US" w:bidi="en-US"/>
        </w:rPr>
        <w:t>:</w:t>
      </w:r>
      <w:r>
        <w:rPr>
          <w:lang w:val="en-US" w:eastAsia="en-US" w:bidi="en-US"/>
        </w:rPr>
        <w:t>http</w:t>
      </w:r>
      <w:r w:rsidRPr="00010838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01083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baikalwave</w:t>
      </w:r>
      <w:proofErr w:type="spellEnd"/>
      <w:r w:rsidRPr="0001083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eu</w:t>
      </w:r>
      <w:proofErr w:type="spellEnd"/>
      <w:r w:rsidRPr="00010838">
        <w:rPr>
          <w:lang w:eastAsia="en-US" w:bidi="en-US"/>
        </w:rPr>
        <w:t>.</w:t>
      </w:r>
      <w:r>
        <w:rPr>
          <w:lang w:val="en-US" w:eastAsia="en-US" w:bidi="en-US"/>
        </w:rPr>
        <w:t>org</w:t>
      </w:r>
      <w:r w:rsidRPr="00010838">
        <w:rPr>
          <w:lang w:eastAsia="en-US" w:bidi="en-US"/>
        </w:rPr>
        <w:t>/.</w:t>
      </w:r>
    </w:p>
    <w:p w:rsidR="00363762" w:rsidRDefault="00C04BEA">
      <w:pPr>
        <w:pStyle w:val="1"/>
        <w:numPr>
          <w:ilvl w:val="0"/>
          <w:numId w:val="17"/>
        </w:numPr>
        <w:tabs>
          <w:tab w:val="left" w:pos="1558"/>
        </w:tabs>
        <w:ind w:firstLine="800"/>
      </w:pPr>
      <w:r>
        <w:t>"</w:t>
      </w:r>
      <w:proofErr w:type="spellStart"/>
      <w:r>
        <w:t>Экоинформ</w:t>
      </w:r>
      <w:proofErr w:type="spellEnd"/>
      <w:r>
        <w:t>": [Сайт] /</w:t>
      </w:r>
      <w:proofErr w:type="gramStart"/>
      <w:r>
        <w:t xml:space="preserve"> </w:t>
      </w:r>
      <w:r w:rsidRPr="00010838">
        <w:rPr>
          <w:lang w:eastAsia="en-US" w:bidi="en-US"/>
        </w:rPr>
        <w:t>:</w:t>
      </w:r>
      <w:proofErr w:type="gramEnd"/>
      <w:r>
        <w:rPr>
          <w:lang w:val="en-US" w:eastAsia="en-US" w:bidi="en-US"/>
        </w:rPr>
        <w:t>http</w:t>
      </w:r>
      <w:r w:rsidRPr="00010838">
        <w:rPr>
          <w:lang w:eastAsia="en-US" w:bidi="en-US"/>
        </w:rPr>
        <w:t>://</w:t>
      </w:r>
      <w:r>
        <w:rPr>
          <w:lang w:val="en-US" w:eastAsia="en-US" w:bidi="en-US"/>
        </w:rPr>
        <w:t>www</w:t>
      </w:r>
      <w:r w:rsidRPr="00010838">
        <w:rPr>
          <w:lang w:eastAsia="en-US" w:bidi="en-US"/>
        </w:rPr>
        <w:t>.</w:t>
      </w:r>
      <w:r>
        <w:rPr>
          <w:lang w:val="en-US" w:eastAsia="en-US" w:bidi="en-US"/>
        </w:rPr>
        <w:t>ecology</w:t>
      </w:r>
      <w:r w:rsidRPr="00010838">
        <w:rPr>
          <w:lang w:eastAsia="en-US" w:bidi="en-US"/>
        </w:rPr>
        <w:t>.</w:t>
      </w:r>
      <w:r>
        <w:rPr>
          <w:lang w:val="en-US" w:eastAsia="en-US" w:bidi="en-US"/>
        </w:rPr>
        <w:t>samara</w:t>
      </w:r>
      <w:r w:rsidRPr="0001083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010838">
        <w:rPr>
          <w:lang w:eastAsia="en-US" w:bidi="en-US"/>
        </w:rPr>
        <w:t>/</w:t>
      </w:r>
    </w:p>
    <w:p w:rsidR="00363762" w:rsidRDefault="00C04BEA">
      <w:pPr>
        <w:pStyle w:val="1"/>
        <w:numPr>
          <w:ilvl w:val="0"/>
          <w:numId w:val="17"/>
        </w:numPr>
        <w:tabs>
          <w:tab w:val="left" w:pos="1558"/>
          <w:tab w:val="left" w:pos="1570"/>
        </w:tabs>
        <w:ind w:firstLine="800"/>
      </w:pPr>
      <w:r>
        <w:t xml:space="preserve">За биобезопасность. [Сайт] </w:t>
      </w:r>
      <w:r w:rsidRPr="00010838">
        <w:rPr>
          <w:lang w:eastAsia="en-US" w:bidi="en-US"/>
        </w:rPr>
        <w:t>/:</w:t>
      </w:r>
      <w:r>
        <w:rPr>
          <w:lang w:val="en-US" w:eastAsia="en-US" w:bidi="en-US"/>
        </w:rPr>
        <w:t>http</w:t>
      </w:r>
      <w:r w:rsidRPr="00010838">
        <w:rPr>
          <w:lang w:eastAsia="en-US" w:bidi="en-US"/>
        </w:rPr>
        <w:t>://</w:t>
      </w:r>
      <w:r>
        <w:rPr>
          <w:lang w:val="en-US" w:eastAsia="en-US" w:bidi="en-US"/>
        </w:rPr>
        <w:t>biosafety</w:t>
      </w:r>
      <w:r w:rsidRPr="0001083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seu</w:t>
      </w:r>
      <w:proofErr w:type="spellEnd"/>
      <w:r w:rsidRPr="00010838">
        <w:rPr>
          <w:lang w:eastAsia="en-US" w:bidi="en-US"/>
        </w:rPr>
        <w:t>.</w:t>
      </w:r>
      <w:proofErr w:type="spellStart"/>
      <w:r>
        <w:rPr>
          <w:lang w:val="en-US" w:eastAsia="en-US" w:bidi="en-US"/>
        </w:rPr>
        <w:t>ru</w:t>
      </w:r>
      <w:proofErr w:type="spellEnd"/>
      <w:r w:rsidRPr="00010838">
        <w:rPr>
          <w:lang w:eastAsia="en-US" w:bidi="en-US"/>
        </w:rPr>
        <w:t>/.</w:t>
      </w:r>
    </w:p>
    <w:p w:rsidR="00363762" w:rsidRDefault="00C04BEA">
      <w:pPr>
        <w:pStyle w:val="1"/>
        <w:numPr>
          <w:ilvl w:val="0"/>
          <w:numId w:val="17"/>
        </w:numPr>
        <w:tabs>
          <w:tab w:val="left" w:pos="1558"/>
        </w:tabs>
        <w:ind w:firstLine="800"/>
      </w:pPr>
      <w:r>
        <w:t xml:space="preserve">Информационное Экологическое Агентство: </w:t>
      </w:r>
      <w:hyperlink r:id="rId13" w:history="1">
        <w:r>
          <w:rPr>
            <w:lang w:val="en-US" w:eastAsia="en-US" w:bidi="en-US"/>
          </w:rPr>
          <w:t>http</w:t>
        </w:r>
        <w:r w:rsidRPr="00010838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ineca</w:t>
        </w:r>
        <w:proofErr w:type="spellEnd"/>
        <w:r w:rsidRPr="000108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010838">
          <w:rPr>
            <w:lang w:eastAsia="en-US" w:bidi="en-US"/>
          </w:rPr>
          <w:t>/</w:t>
        </w:r>
      </w:hyperlink>
      <w:r w:rsidRPr="00010838">
        <w:rPr>
          <w:lang w:eastAsia="en-US" w:bidi="en-US"/>
        </w:rPr>
        <w:t>.</w:t>
      </w:r>
    </w:p>
    <w:p w:rsidR="00363762" w:rsidRDefault="00C04BEA">
      <w:pPr>
        <w:pStyle w:val="1"/>
        <w:numPr>
          <w:ilvl w:val="0"/>
          <w:numId w:val="17"/>
        </w:numPr>
        <w:tabs>
          <w:tab w:val="left" w:pos="1558"/>
        </w:tabs>
        <w:ind w:firstLine="800"/>
      </w:pPr>
      <w:r>
        <w:t xml:space="preserve">Журавлиная Родина: [Сайт], </w:t>
      </w:r>
      <w:hyperlink r:id="rId14" w:history="1">
        <w:r>
          <w:rPr>
            <w:lang w:val="en-US" w:eastAsia="en-US" w:bidi="en-US"/>
          </w:rPr>
          <w:t>http</w:t>
        </w:r>
        <w:r w:rsidRPr="00010838">
          <w:rPr>
            <w:lang w:eastAsia="en-US" w:bidi="en-US"/>
          </w:rPr>
          <w:t>://</w:t>
        </w:r>
        <w:r>
          <w:rPr>
            <w:lang w:val="en-US" w:eastAsia="en-US" w:bidi="en-US"/>
          </w:rPr>
          <w:t>crane</w:t>
        </w:r>
        <w:r w:rsidRPr="00010838">
          <w:rPr>
            <w:lang w:eastAsia="en-US" w:bidi="en-US"/>
          </w:rPr>
          <w:t>.</w:t>
        </w:r>
        <w:r>
          <w:rPr>
            <w:lang w:val="en-US" w:eastAsia="en-US" w:bidi="en-US"/>
          </w:rPr>
          <w:t>forest</w:t>
        </w:r>
        <w:r w:rsidRPr="00010838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010838">
          <w:rPr>
            <w:lang w:eastAsia="en-US" w:bidi="en-US"/>
          </w:rPr>
          <w:t>/</w:t>
        </w:r>
      </w:hyperlink>
    </w:p>
    <w:p w:rsidR="00363762" w:rsidRDefault="00C04BEA">
      <w:pPr>
        <w:pStyle w:val="1"/>
        <w:numPr>
          <w:ilvl w:val="0"/>
          <w:numId w:val="17"/>
        </w:numPr>
        <w:tabs>
          <w:tab w:val="left" w:pos="1558"/>
          <w:tab w:val="left" w:pos="7856"/>
        </w:tabs>
        <w:ind w:firstLine="800"/>
      </w:pPr>
      <w:r>
        <w:t>Центр содействия экологическим инициативам:</w:t>
      </w:r>
      <w:r>
        <w:tab/>
        <w:t>[Сайт] -</w:t>
      </w:r>
    </w:p>
    <w:p w:rsidR="00363762" w:rsidRPr="00010838" w:rsidRDefault="00C04BEA">
      <w:pPr>
        <w:pStyle w:val="1"/>
        <w:ind w:firstLine="800"/>
        <w:rPr>
          <w:lang w:val="en-US"/>
        </w:rPr>
      </w:pPr>
      <w:proofErr w:type="gramStart"/>
      <w:r>
        <w:rPr>
          <w:lang w:val="en-US" w:eastAsia="en-US" w:bidi="en-US"/>
        </w:rPr>
        <w:t>URL :http</w:t>
      </w:r>
      <w:proofErr w:type="gramEnd"/>
      <w:r>
        <w:rPr>
          <w:lang w:val="en-US" w:eastAsia="en-US" w:bidi="en-US"/>
        </w:rPr>
        <w:t>://www. wildfield.ru/</w:t>
      </w:r>
      <w:proofErr w:type="spellStart"/>
      <w:r>
        <w:rPr>
          <w:lang w:val="en-US" w:eastAsia="en-US" w:bidi="en-US"/>
        </w:rPr>
        <w:t>caei</w:t>
      </w:r>
      <w:proofErr w:type="spellEnd"/>
      <w:r>
        <w:rPr>
          <w:lang w:val="en-US" w:eastAsia="en-US" w:bidi="en-US"/>
        </w:rPr>
        <w:t>/</w:t>
      </w:r>
    </w:p>
    <w:p w:rsidR="00363762" w:rsidRDefault="00C04BEA">
      <w:pPr>
        <w:pStyle w:val="1"/>
        <w:numPr>
          <w:ilvl w:val="0"/>
          <w:numId w:val="17"/>
        </w:numPr>
        <w:tabs>
          <w:tab w:val="left" w:pos="1558"/>
        </w:tabs>
        <w:spacing w:after="4300"/>
        <w:ind w:left="800" w:firstLine="20"/>
      </w:pPr>
      <w:r>
        <w:t>Образовательно-энциклопедический портал «Живая планета»: [Электронный рес</w:t>
      </w:r>
      <w:r>
        <w:t xml:space="preserve">урс]. 2003. </w:t>
      </w:r>
      <w:r>
        <w:rPr>
          <w:lang w:val="en-US" w:eastAsia="en-US" w:bidi="en-US"/>
        </w:rPr>
        <w:t>URL</w:t>
      </w:r>
      <w:hyperlink r:id="rId15" w:history="1">
        <w:r>
          <w:rPr>
            <w:lang w:val="en-US" w:eastAsia="en-US" w:bidi="en-US"/>
          </w:rPr>
          <w:t>http://lifeplanet.org</w:t>
        </w:r>
        <w:r>
          <w:rPr>
            <w:vertAlign w:val="superscript"/>
            <w:lang w:val="en-US" w:eastAsia="en-US" w:bidi="en-US"/>
          </w:rPr>
          <w:t>A</w:t>
        </w:r>
      </w:hyperlink>
      <w:r>
        <w:rPr>
          <w:lang w:val="en-US" w:eastAsia="en-US" w:bidi="en-US"/>
        </w:rPr>
        <w:t xml:space="preserve"> </w:t>
      </w:r>
      <w:r>
        <w:t xml:space="preserve">2. Портал о живой природе: [Электронный ресурс]. 2000. </w:t>
      </w:r>
      <w:r>
        <w:rPr>
          <w:lang w:val="en-US" w:eastAsia="en-US" w:bidi="en-US"/>
        </w:rPr>
        <w:t>URL</w:t>
      </w:r>
    </w:p>
    <w:p w:rsidR="00363762" w:rsidRDefault="00C04BEA">
      <w:pPr>
        <w:pStyle w:val="1"/>
        <w:spacing w:after="180" w:line="276" w:lineRule="auto"/>
        <w:ind w:right="580" w:firstLine="0"/>
        <w:jc w:val="right"/>
      </w:pPr>
      <w:r>
        <w:t>Приложение 1</w:t>
      </w:r>
    </w:p>
    <w:p w:rsidR="00363762" w:rsidRDefault="00C04BEA">
      <w:pPr>
        <w:pStyle w:val="1"/>
        <w:spacing w:line="276" w:lineRule="auto"/>
        <w:ind w:left="800" w:firstLine="20"/>
      </w:pPr>
      <w:r>
        <w:t>Карта индивидуального развития обучающегося объединения «В мире животных»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"/>
        <w:gridCol w:w="2066"/>
        <w:gridCol w:w="3074"/>
        <w:gridCol w:w="1148"/>
        <w:gridCol w:w="1206"/>
        <w:gridCol w:w="1620"/>
      </w:tblGrid>
      <w:tr w:rsidR="00363762">
        <w:tblPrEx>
          <w:tblCellMar>
            <w:top w:w="0" w:type="dxa"/>
            <w:bottom w:w="0" w:type="dxa"/>
          </w:tblCellMar>
        </w:tblPrEx>
        <w:trPr>
          <w:trHeight w:hRule="exact" w:val="644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762" w:rsidRDefault="00C04BEA">
            <w:pPr>
              <w:pStyle w:val="a5"/>
              <w:spacing w:line="269" w:lineRule="auto"/>
              <w:ind w:firstLine="0"/>
            </w:pPr>
            <w:r>
              <w:rPr>
                <w:b/>
                <w:bCs/>
              </w:rPr>
              <w:lastRenderedPageBreak/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  <w:p w:rsidR="00363762" w:rsidRDefault="00C04BEA">
            <w:pPr>
              <w:pStyle w:val="a5"/>
              <w:spacing w:line="269" w:lineRule="auto"/>
              <w:ind w:firstLine="0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762" w:rsidRDefault="00C04BEA">
            <w:pPr>
              <w:pStyle w:val="a5"/>
              <w:spacing w:after="240" w:line="240" w:lineRule="auto"/>
              <w:ind w:firstLine="0"/>
            </w:pPr>
            <w:r>
              <w:rPr>
                <w:b/>
                <w:bCs/>
              </w:rPr>
              <w:t>Целевые</w:t>
            </w:r>
          </w:p>
          <w:p w:rsidR="00363762" w:rsidRDefault="00C04BE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ориентиры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before="360" w:line="276" w:lineRule="auto"/>
              <w:ind w:firstLine="0"/>
            </w:pPr>
            <w:r>
              <w:rPr>
                <w:b/>
                <w:bCs/>
              </w:rPr>
              <w:t>Показатели</w:t>
            </w:r>
            <w:r>
              <w:rPr>
                <w:b/>
                <w:bCs/>
              </w:rPr>
              <w:t xml:space="preserve"> развития ребенка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rPr>
                <w:b/>
                <w:bCs/>
              </w:rPr>
              <w:t>Качество проявляется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526"/>
          <w:jc w:val="center"/>
        </w:trPr>
        <w:tc>
          <w:tcPr>
            <w:tcW w:w="5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762" w:rsidRDefault="00363762"/>
        </w:tc>
        <w:tc>
          <w:tcPr>
            <w:tcW w:w="206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762" w:rsidRDefault="00363762"/>
        </w:tc>
        <w:tc>
          <w:tcPr>
            <w:tcW w:w="30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762" w:rsidRDefault="00363762"/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363762" w:rsidRDefault="00C04BEA">
            <w:pPr>
              <w:pStyle w:val="a5"/>
              <w:tabs>
                <w:tab w:val="left" w:leader="underscore" w:pos="328"/>
                <w:tab w:val="left" w:leader="underscore" w:pos="1087"/>
                <w:tab w:val="left" w:leader="underscore" w:pos="1508"/>
              </w:tabs>
              <w:spacing w:before="100" w:line="293" w:lineRule="auto"/>
              <w:ind w:firstLine="0"/>
            </w:pPr>
            <w:r>
              <w:rPr>
                <w:b/>
                <w:bCs/>
              </w:rPr>
              <w:t xml:space="preserve">В процессе деятельности </w:t>
            </w:r>
            <w:r>
              <w:rPr>
                <w:b/>
                <w:bCs/>
              </w:rPr>
              <w:tab/>
              <w:t>—</w:t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363762" w:rsidRDefault="00C04BEA">
            <w:pPr>
              <w:pStyle w:val="a5"/>
              <w:spacing w:before="120" w:line="283" w:lineRule="auto"/>
              <w:ind w:firstLine="0"/>
            </w:pPr>
            <w:proofErr w:type="gramStart"/>
            <w:r>
              <w:rPr>
                <w:b/>
                <w:bCs/>
              </w:rPr>
              <w:t>(продукте, ЛИЧНОСТНОМ приращении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</w:pPr>
            <w: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</w:tr>
    </w:tbl>
    <w:p w:rsidR="00363762" w:rsidRDefault="00363762">
      <w:pPr>
        <w:spacing w:after="6179" w:line="1" w:lineRule="exact"/>
      </w:pPr>
    </w:p>
    <w:p w:rsidR="00363762" w:rsidRDefault="00C04BEA">
      <w:pPr>
        <w:pStyle w:val="1"/>
        <w:spacing w:after="460" w:line="240" w:lineRule="auto"/>
        <w:ind w:right="620" w:firstLine="0"/>
        <w:jc w:val="right"/>
      </w:pPr>
      <w:r>
        <w:t>Приложение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896"/>
        <w:gridCol w:w="886"/>
        <w:gridCol w:w="914"/>
        <w:gridCol w:w="1696"/>
        <w:gridCol w:w="821"/>
        <w:gridCol w:w="2743"/>
        <w:gridCol w:w="990"/>
        <w:gridCol w:w="1282"/>
      </w:tblGrid>
      <w:tr w:rsidR="00363762">
        <w:tblPrEx>
          <w:tblCellMar>
            <w:top w:w="0" w:type="dxa"/>
            <w:bottom w:w="0" w:type="dxa"/>
          </w:tblCellMar>
        </w:tblPrEx>
        <w:trPr>
          <w:trHeight w:hRule="exact" w:val="210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after="1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US" w:eastAsia="en-US" w:bidi="en-US"/>
              </w:rPr>
              <w:t>N</w:t>
            </w:r>
          </w:p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Месяц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Число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35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прове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дения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занят</w:t>
            </w:r>
          </w:p>
          <w:p w:rsidR="00363762" w:rsidRDefault="00C04BEA">
            <w:pPr>
              <w:pStyle w:val="a5"/>
              <w:spacing w:line="35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35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Кол- </w:t>
            </w:r>
            <w:proofErr w:type="gramStart"/>
            <w:r>
              <w:rPr>
                <w:b/>
                <w:bCs/>
                <w:sz w:val="24"/>
                <w:szCs w:val="24"/>
              </w:rPr>
              <w:t>во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35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</w:p>
          <w:p w:rsidR="00363762" w:rsidRDefault="00C04BEA">
            <w:pPr>
              <w:pStyle w:val="a5"/>
              <w:spacing w:line="35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провед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ения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контроля</w:t>
            </w:r>
          </w:p>
        </w:tc>
      </w:tr>
    </w:tbl>
    <w:p w:rsidR="00363762" w:rsidRDefault="00C04BEA">
      <w:pPr>
        <w:pStyle w:val="a7"/>
        <w:ind w:left="2941"/>
        <w:rPr>
          <w:sz w:val="24"/>
          <w:szCs w:val="24"/>
        </w:rPr>
      </w:pPr>
      <w:r>
        <w:rPr>
          <w:b/>
          <w:bCs/>
          <w:sz w:val="24"/>
          <w:szCs w:val="24"/>
        </w:rPr>
        <w:t>Введение. Многообразие животного мира -2ч.</w:t>
      </w:r>
    </w:p>
    <w:p w:rsidR="00363762" w:rsidRDefault="00C04B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896"/>
        <w:gridCol w:w="886"/>
        <w:gridCol w:w="914"/>
        <w:gridCol w:w="1692"/>
        <w:gridCol w:w="821"/>
        <w:gridCol w:w="2743"/>
        <w:gridCol w:w="990"/>
        <w:gridCol w:w="1296"/>
      </w:tblGrid>
      <w:tr w:rsidR="00363762">
        <w:tblPrEx>
          <w:tblCellMar>
            <w:top w:w="0" w:type="dxa"/>
            <w:bottom w:w="0" w:type="dxa"/>
          </w:tblCellMar>
        </w:tblPrEx>
        <w:trPr>
          <w:trHeight w:hRule="exact" w:val="33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Видиозанятие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Организационные вопросы. </w:t>
            </w:r>
            <w:r>
              <w:rPr>
                <w:sz w:val="24"/>
                <w:szCs w:val="24"/>
              </w:rPr>
              <w:t>Техника безопасности.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многообразием животного мира. Сходства и различия между животными и растениями.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Классификация </w:t>
            </w:r>
            <w:r>
              <w:rPr>
                <w:sz w:val="24"/>
                <w:szCs w:val="24"/>
              </w:rPr>
              <w:t>животных. Роль животных в природе.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before="8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Вводный контроль. </w:t>
            </w:r>
            <w:proofErr w:type="spellStart"/>
            <w:proofErr w:type="gramStart"/>
            <w:r>
              <w:rPr>
                <w:sz w:val="24"/>
                <w:szCs w:val="24"/>
              </w:rPr>
              <w:t>Тестирова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животных. Роль животных в природе.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контроль. </w:t>
            </w:r>
            <w:proofErr w:type="spellStart"/>
            <w:proofErr w:type="gramStart"/>
            <w:r>
              <w:rPr>
                <w:sz w:val="24"/>
                <w:szCs w:val="24"/>
              </w:rPr>
              <w:t>Практичес</w:t>
            </w:r>
            <w:proofErr w:type="spellEnd"/>
            <w:r>
              <w:rPr>
                <w:sz w:val="24"/>
                <w:szCs w:val="24"/>
              </w:rPr>
              <w:t xml:space="preserve"> кая</w:t>
            </w:r>
            <w:proofErr w:type="gramEnd"/>
            <w:r>
              <w:rPr>
                <w:sz w:val="24"/>
                <w:szCs w:val="24"/>
              </w:rPr>
              <w:t xml:space="preserve"> работа.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Среда обитания -2ч.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Видиозанятие</w:t>
            </w:r>
            <w:proofErr w:type="spellEnd"/>
            <w:r>
              <w:rPr>
                <w:sz w:val="24"/>
                <w:szCs w:val="24"/>
              </w:rPr>
              <w:t xml:space="preserve"> Беседа.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о физической и биологической </w:t>
            </w:r>
            <w:r>
              <w:rPr>
                <w:b/>
                <w:bCs/>
                <w:sz w:val="24"/>
                <w:szCs w:val="24"/>
              </w:rPr>
              <w:t xml:space="preserve">среде обитания </w:t>
            </w:r>
            <w:r>
              <w:rPr>
                <w:sz w:val="24"/>
                <w:szCs w:val="24"/>
              </w:rPr>
              <w:t>животных.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внешней среды, регулирующие распространение животных.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9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Приспособления животных к различным условиям среды.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Покровительственная окраска, </w:t>
            </w:r>
            <w:r>
              <w:rPr>
                <w:sz w:val="24"/>
                <w:szCs w:val="24"/>
              </w:rPr>
              <w:t>приспособления одних видов к другим.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контроль. </w:t>
            </w:r>
            <w:proofErr w:type="spellStart"/>
            <w:proofErr w:type="gramStart"/>
            <w:r>
              <w:rPr>
                <w:sz w:val="24"/>
                <w:szCs w:val="24"/>
              </w:rPr>
              <w:t>Практичес</w:t>
            </w:r>
            <w:proofErr w:type="spellEnd"/>
            <w:r>
              <w:rPr>
                <w:sz w:val="24"/>
                <w:szCs w:val="24"/>
              </w:rPr>
              <w:t xml:space="preserve"> кая</w:t>
            </w:r>
            <w:proofErr w:type="gramEnd"/>
            <w:r>
              <w:rPr>
                <w:sz w:val="24"/>
                <w:szCs w:val="24"/>
              </w:rPr>
              <w:t xml:space="preserve"> работа.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Обитатели морей и океанов - 4ч.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4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sz w:val="24"/>
                <w:szCs w:val="24"/>
              </w:rPr>
              <w:t>Видеозанятие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Плактон</w:t>
            </w:r>
            <w:proofErr w:type="spellEnd"/>
            <w:r>
              <w:rPr>
                <w:sz w:val="24"/>
                <w:szCs w:val="24"/>
              </w:rPr>
              <w:t xml:space="preserve"> - его роль в жизни океана. Флора океана.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Млекопитающие (киты, дельфины).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Разнообразие видов. Особенности </w:t>
            </w:r>
            <w:r>
              <w:rPr>
                <w:sz w:val="24"/>
                <w:szCs w:val="24"/>
              </w:rPr>
              <w:t>жизни, питания, размножения.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Лекция, </w:t>
            </w:r>
            <w:proofErr w:type="spellStart"/>
            <w:r>
              <w:rPr>
                <w:sz w:val="24"/>
                <w:szCs w:val="24"/>
              </w:rPr>
              <w:t>Видеозанятие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Морские п</w:t>
            </w:r>
            <w:r>
              <w:rPr>
                <w:sz w:val="24"/>
                <w:szCs w:val="24"/>
                <w:u w:val="single"/>
              </w:rPr>
              <w:t>тицы</w:t>
            </w:r>
            <w:r>
              <w:rPr>
                <w:sz w:val="24"/>
                <w:szCs w:val="24"/>
              </w:rPr>
              <w:t>.</w:t>
            </w:r>
          </w:p>
          <w:p w:rsidR="00363762" w:rsidRDefault="00C04BE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Внешнее строение.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питания.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Практика.</w:t>
            </w:r>
          </w:p>
          <w:p w:rsidR="00363762" w:rsidRDefault="00C04BEA">
            <w:pPr>
              <w:pStyle w:val="a5"/>
              <w:spacing w:line="233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цепи моря.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контроль. </w:t>
            </w:r>
            <w:proofErr w:type="spellStart"/>
            <w:proofErr w:type="gramStart"/>
            <w:r>
              <w:rPr>
                <w:sz w:val="24"/>
                <w:szCs w:val="24"/>
              </w:rPr>
              <w:t>Практичес</w:t>
            </w:r>
            <w:proofErr w:type="spellEnd"/>
            <w:r>
              <w:rPr>
                <w:sz w:val="24"/>
                <w:szCs w:val="24"/>
              </w:rPr>
              <w:t xml:space="preserve"> кая</w:t>
            </w:r>
            <w:proofErr w:type="gramEnd"/>
            <w:r>
              <w:rPr>
                <w:sz w:val="24"/>
                <w:szCs w:val="24"/>
              </w:rPr>
              <w:t xml:space="preserve"> работа.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8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Практика.</w:t>
            </w:r>
          </w:p>
          <w:p w:rsidR="00363762" w:rsidRDefault="00C04BEA">
            <w:pPr>
              <w:pStyle w:val="a5"/>
              <w:spacing w:line="22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цепи океана.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контроль. </w:t>
            </w:r>
            <w:proofErr w:type="spellStart"/>
            <w:r>
              <w:rPr>
                <w:sz w:val="24"/>
                <w:szCs w:val="24"/>
              </w:rPr>
              <w:t>Практичес</w:t>
            </w:r>
            <w:proofErr w:type="spellEnd"/>
          </w:p>
        </w:tc>
      </w:tr>
    </w:tbl>
    <w:p w:rsidR="00363762" w:rsidRDefault="00C04B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900"/>
        <w:gridCol w:w="886"/>
        <w:gridCol w:w="914"/>
        <w:gridCol w:w="1692"/>
        <w:gridCol w:w="821"/>
        <w:gridCol w:w="2743"/>
        <w:gridCol w:w="990"/>
        <w:gridCol w:w="1307"/>
      </w:tblGrid>
      <w:tr w:rsidR="00363762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кая работа.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92"/>
          <w:jc w:val="center"/>
        </w:trPr>
        <w:tc>
          <w:tcPr>
            <w:tcW w:w="1081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Лес, как сре</w:t>
            </w:r>
            <w:r>
              <w:rPr>
                <w:b/>
                <w:bCs/>
                <w:sz w:val="24"/>
                <w:szCs w:val="24"/>
              </w:rPr>
              <w:t>да обитания животных -4 ч.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332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Видиозанятие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Леса России. </w:t>
            </w:r>
            <w:r>
              <w:rPr>
                <w:sz w:val="24"/>
                <w:szCs w:val="24"/>
              </w:rPr>
              <w:t xml:space="preserve">Основные породы деревьев, образующих леса. Разнообразие видов животных, обитающих в </w:t>
            </w:r>
            <w:r>
              <w:rPr>
                <w:sz w:val="24"/>
                <w:szCs w:val="24"/>
              </w:rPr>
              <w:t>лесах. Особенности животных, жизнь которых на протяжении долгого периода связана с лесом. Животные ельников, сосновых и лиственных лесов.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306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Беседа, </w:t>
            </w:r>
            <w:proofErr w:type="spellStart"/>
            <w:r>
              <w:rPr>
                <w:sz w:val="24"/>
                <w:szCs w:val="24"/>
              </w:rPr>
              <w:t>Видеозанятие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Животные, жизнь которых связана с подлеском, травяным покровом, </w:t>
            </w:r>
            <w:r>
              <w:rPr>
                <w:sz w:val="24"/>
                <w:szCs w:val="24"/>
              </w:rPr>
              <w:t>лесной подстилкой (гнезда, норы, кормовые угодья, убежища от врагов). Кормовые ресурсы леса. Роль животных в жизни леса.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 Онлайн - Экскурсия.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- Экскурсия "В лесу”.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контроль. </w:t>
            </w:r>
            <w:proofErr w:type="spellStart"/>
            <w:proofErr w:type="gramStart"/>
            <w:r>
              <w:rPr>
                <w:sz w:val="24"/>
                <w:szCs w:val="24"/>
              </w:rPr>
              <w:t>Практичес</w:t>
            </w:r>
            <w:proofErr w:type="spellEnd"/>
            <w:r>
              <w:rPr>
                <w:sz w:val="24"/>
                <w:szCs w:val="24"/>
              </w:rPr>
              <w:t xml:space="preserve"> кая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</w:t>
            </w:r>
            <w:proofErr w:type="spellStart"/>
            <w:r>
              <w:rPr>
                <w:sz w:val="24"/>
                <w:szCs w:val="24"/>
              </w:rPr>
              <w:t>Хвалынский</w:t>
            </w:r>
            <w:proofErr w:type="spellEnd"/>
            <w:r>
              <w:rPr>
                <w:sz w:val="24"/>
                <w:szCs w:val="24"/>
              </w:rPr>
              <w:t xml:space="preserve"> национальный парк».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10818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Животные обитатели луга,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bCs/>
                <w:sz w:val="24"/>
                <w:szCs w:val="24"/>
              </w:rPr>
              <w:t>степи) -6ч.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758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363762" w:rsidRDefault="00C04BE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Видеозанятие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растительного сообщества </w:t>
            </w:r>
            <w:r>
              <w:rPr>
                <w:b/>
                <w:bCs/>
                <w:sz w:val="24"/>
                <w:szCs w:val="24"/>
              </w:rPr>
              <w:t xml:space="preserve">луга (степи). </w:t>
            </w:r>
            <w:r>
              <w:rPr>
                <w:sz w:val="24"/>
                <w:szCs w:val="24"/>
              </w:rPr>
              <w:t>Животные - постоянные обитатели</w:t>
            </w:r>
            <w:r>
              <w:rPr>
                <w:sz w:val="24"/>
                <w:szCs w:val="24"/>
              </w:rPr>
              <w:t xml:space="preserve"> луга (степи). Насекомые, птицы, грызуны, пресмыкающиеся.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839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363762" w:rsidRDefault="00C04BE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Видеозанятие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луговой и степной фауны.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81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363762" w:rsidRDefault="00C04BEA">
            <w:pPr>
              <w:pStyle w:val="a5"/>
              <w:spacing w:line="23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Видеозанятие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Насекомые - опылители растений луга (степи).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  <w:r>
              <w:rPr>
                <w:sz w:val="24"/>
                <w:szCs w:val="24"/>
              </w:rPr>
              <w:t>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Видеозанятие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луга (степи) - перепела, трясогузка,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</w:tbl>
    <w:p w:rsidR="00363762" w:rsidRDefault="00C04BEA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893"/>
        <w:gridCol w:w="889"/>
        <w:gridCol w:w="911"/>
        <w:gridCol w:w="1696"/>
        <w:gridCol w:w="821"/>
        <w:gridCol w:w="2743"/>
        <w:gridCol w:w="990"/>
        <w:gridCol w:w="1300"/>
      </w:tblGrid>
      <w:tr w:rsidR="00363762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коростель, дрофа, серая куропатка, журавль - красавка.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тема: "Луг”, "Степь”.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  <w:r>
              <w:rPr>
                <w:sz w:val="24"/>
                <w:szCs w:val="24"/>
              </w:rPr>
              <w:t xml:space="preserve"> контроль. </w:t>
            </w:r>
            <w:proofErr w:type="spellStart"/>
            <w:proofErr w:type="gramStart"/>
            <w:r>
              <w:rPr>
                <w:sz w:val="24"/>
                <w:szCs w:val="24"/>
              </w:rPr>
              <w:t>Практичес</w:t>
            </w:r>
            <w:proofErr w:type="spellEnd"/>
            <w:r>
              <w:rPr>
                <w:sz w:val="24"/>
                <w:szCs w:val="24"/>
              </w:rPr>
              <w:t xml:space="preserve"> кая</w:t>
            </w:r>
            <w:proofErr w:type="gramEnd"/>
            <w:r>
              <w:rPr>
                <w:sz w:val="24"/>
                <w:szCs w:val="24"/>
              </w:rPr>
              <w:t xml:space="preserve"> работа.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Он </w:t>
            </w:r>
            <w:proofErr w:type="spellStart"/>
            <w:r>
              <w:rPr>
                <w:sz w:val="24"/>
                <w:szCs w:val="24"/>
              </w:rPr>
              <w:t>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экскскурсия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Практика,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</w:t>
            </w:r>
            <w:r>
              <w:rPr>
                <w:color w:val="11062E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экскурсия «Удивительный мир бабочек!»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контроль. </w:t>
            </w:r>
            <w:proofErr w:type="spellStart"/>
            <w:proofErr w:type="gramStart"/>
            <w:r>
              <w:rPr>
                <w:sz w:val="24"/>
                <w:szCs w:val="24"/>
              </w:rPr>
              <w:t>Практичес</w:t>
            </w:r>
            <w:proofErr w:type="spellEnd"/>
            <w:r>
              <w:rPr>
                <w:sz w:val="24"/>
                <w:szCs w:val="24"/>
              </w:rPr>
              <w:t xml:space="preserve"> кая</w:t>
            </w:r>
            <w:proofErr w:type="gramEnd"/>
            <w:r>
              <w:rPr>
                <w:sz w:val="24"/>
                <w:szCs w:val="24"/>
              </w:rPr>
              <w:t xml:space="preserve"> работа.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024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Животные холодных районов земли -6ч.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Видиозанятие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</w:t>
            </w:r>
            <w:r>
              <w:rPr>
                <w:b/>
                <w:bCs/>
                <w:sz w:val="24"/>
                <w:szCs w:val="24"/>
              </w:rPr>
              <w:t>материков Арктики, Антарктиды.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363762" w:rsidRDefault="00C04BEA">
            <w:pPr>
              <w:pStyle w:val="a5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игра.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Птицы Антарктики. Императорские пингвины. Пингвины.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84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Видиозанятие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Беседа.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Адели. Полярные крачки. Странствующие альбатросы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9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Видиозанятие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Беседа.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Млекопитающие: </w:t>
            </w:r>
            <w:proofErr w:type="spellStart"/>
            <w:r>
              <w:rPr>
                <w:sz w:val="24"/>
                <w:szCs w:val="24"/>
              </w:rPr>
              <w:t>тюлени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орской</w:t>
            </w:r>
            <w:proofErr w:type="spellEnd"/>
            <w:r>
              <w:rPr>
                <w:sz w:val="24"/>
                <w:szCs w:val="24"/>
              </w:rPr>
              <w:t xml:space="preserve"> слон, белый медведь, овцебык, северный олень, лемминги. Образ жизни, миграция, способы выживания.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83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Практика,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и обсуждение фильма «Пингвины».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</w:t>
            </w:r>
            <w:r>
              <w:rPr>
                <w:sz w:val="24"/>
                <w:szCs w:val="24"/>
              </w:rPr>
              <w:t xml:space="preserve"> проектами.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Практикум. О </w:t>
            </w:r>
            <w:proofErr w:type="spellStart"/>
            <w:r>
              <w:rPr>
                <w:sz w:val="24"/>
                <w:szCs w:val="24"/>
              </w:rPr>
              <w:t>нлайн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экскскурсия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Практика, </w:t>
            </w:r>
            <w:r>
              <w:rPr>
                <w:sz w:val="24"/>
                <w:szCs w:val="24"/>
              </w:rPr>
              <w:t xml:space="preserve">Онлайн </w:t>
            </w:r>
            <w:proofErr w:type="gramStart"/>
            <w:r>
              <w:rPr>
                <w:sz w:val="24"/>
                <w:szCs w:val="24"/>
              </w:rPr>
              <w:t>-э</w:t>
            </w:r>
            <w:proofErr w:type="gramEnd"/>
            <w:r>
              <w:rPr>
                <w:sz w:val="24"/>
                <w:szCs w:val="24"/>
              </w:rPr>
              <w:t>кскурсия «Приморский океанариум».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проектами.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812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Домашние животные - 4ч.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4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игра.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Пути </w:t>
            </w:r>
            <w:r>
              <w:rPr>
                <w:b/>
                <w:bCs/>
                <w:sz w:val="24"/>
                <w:szCs w:val="24"/>
              </w:rPr>
              <w:t xml:space="preserve">одомашнивания </w:t>
            </w:r>
            <w:r>
              <w:rPr>
                <w:sz w:val="24"/>
                <w:szCs w:val="24"/>
              </w:rPr>
              <w:t>животных.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Происхождение животных и породы животных. </w:t>
            </w:r>
            <w:r>
              <w:rPr>
                <w:sz w:val="24"/>
                <w:szCs w:val="24"/>
              </w:rPr>
              <w:t>Значение домашних животных в жизни и хозяйственной деятельности человека.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 конкурс.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Домашние птицы (куры, гуси, утки, голуби).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птиц. Внешний вид, содержание,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</w:tbl>
    <w:p w:rsidR="00363762" w:rsidRDefault="00363762">
      <w:pPr>
        <w:sectPr w:rsidR="00363762">
          <w:footerReference w:type="even" r:id="rId16"/>
          <w:footerReference w:type="default" r:id="rId17"/>
          <w:footerReference w:type="first" r:id="rId18"/>
          <w:pgSz w:w="11900" w:h="16840"/>
          <w:pgMar w:top="629" w:right="511" w:bottom="1158" w:left="571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93"/>
        <w:gridCol w:w="893"/>
        <w:gridCol w:w="911"/>
        <w:gridCol w:w="1688"/>
        <w:gridCol w:w="824"/>
        <w:gridCol w:w="2743"/>
        <w:gridCol w:w="986"/>
        <w:gridCol w:w="1296"/>
      </w:tblGrid>
      <w:tr w:rsidR="00363762">
        <w:tblPrEx>
          <w:tblCellMar>
            <w:top w:w="0" w:type="dxa"/>
            <w:bottom w:w="0" w:type="dxa"/>
          </w:tblCellMar>
        </w:tblPrEx>
        <w:trPr>
          <w:trHeight w:hRule="exact" w:val="6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питание, размножение, значение для человека.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Практика, </w:t>
            </w:r>
            <w:r>
              <w:rPr>
                <w:sz w:val="24"/>
                <w:szCs w:val="24"/>
              </w:rPr>
              <w:t>Онлайн-занятие "Птичий двор".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контроль. Работа над проектами.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«Животноводческий комплекс».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 Работа над проектами.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1081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Человек и животный мир. Охрана природы - 6ч.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30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Видиозанятие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Взаимосвязь </w:t>
            </w:r>
            <w:r>
              <w:rPr>
                <w:sz w:val="24"/>
                <w:szCs w:val="24"/>
              </w:rPr>
              <w:t xml:space="preserve">человека и животных. Закон об охране животного мира. Охота и браконьерство. Заказники, </w:t>
            </w:r>
            <w:r>
              <w:rPr>
                <w:sz w:val="24"/>
                <w:szCs w:val="24"/>
              </w:rPr>
              <w:t>заповедники и национальные парки, как форма сохранения отдельных участков природы для научных, хозяйственных и воспитательных целей.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Видиозанятие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Красная Книга РФ. Животные, занесенные в Красную Книгу Саратовской </w:t>
            </w:r>
            <w:r>
              <w:rPr>
                <w:sz w:val="24"/>
                <w:szCs w:val="24"/>
              </w:rPr>
              <w:t>области».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Видиозанятие</w:t>
            </w:r>
            <w:proofErr w:type="spellEnd"/>
            <w:r>
              <w:rPr>
                <w:sz w:val="24"/>
                <w:szCs w:val="24"/>
              </w:rPr>
              <w:t xml:space="preserve"> Диалог игра.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Экологические знаки. Памятники природы и национальный парк </w:t>
            </w:r>
            <w:proofErr w:type="spellStart"/>
            <w:r>
              <w:rPr>
                <w:sz w:val="24"/>
                <w:szCs w:val="24"/>
              </w:rPr>
              <w:t>Хвалынского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Практика,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  <w:p w:rsidR="00363762" w:rsidRDefault="00C04BEA">
            <w:pPr>
              <w:pStyle w:val="a5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«Экологические знаки».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Промежут</w:t>
            </w:r>
            <w:proofErr w:type="spellEnd"/>
            <w:r>
              <w:rPr>
                <w:sz w:val="24"/>
                <w:szCs w:val="24"/>
              </w:rPr>
              <w:t xml:space="preserve"> очная </w:t>
            </w:r>
            <w:r>
              <w:rPr>
                <w:sz w:val="24"/>
                <w:szCs w:val="24"/>
              </w:rPr>
              <w:t>аттестация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Защита проектов.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«Охрана животного мира».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28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проектов.</w:t>
            </w:r>
          </w:p>
        </w:tc>
      </w:tr>
      <w:tr w:rsidR="00363762">
        <w:tblPrEx>
          <w:tblCellMar>
            <w:top w:w="0" w:type="dxa"/>
            <w:bottom w:w="0" w:type="dxa"/>
          </w:tblCellMar>
        </w:tblPrEx>
        <w:trPr>
          <w:trHeight w:hRule="exact" w:val="14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Экскурсия.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Практика.</w:t>
            </w:r>
          </w:p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«</w:t>
            </w:r>
            <w:proofErr w:type="spellStart"/>
            <w:r>
              <w:rPr>
                <w:sz w:val="24"/>
                <w:szCs w:val="24"/>
              </w:rPr>
              <w:t>Хвалынский</w:t>
            </w:r>
            <w:proofErr w:type="spellEnd"/>
            <w:r>
              <w:rPr>
                <w:sz w:val="24"/>
                <w:szCs w:val="24"/>
              </w:rPr>
              <w:t xml:space="preserve"> национальный парк».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363762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762" w:rsidRDefault="00C04BEA">
            <w:pPr>
              <w:pStyle w:val="a5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Отчет.</w:t>
            </w:r>
          </w:p>
        </w:tc>
      </w:tr>
    </w:tbl>
    <w:p w:rsidR="00C04BEA" w:rsidRDefault="00C04BEA"/>
    <w:sectPr w:rsidR="00C04BEA">
      <w:footerReference w:type="even" r:id="rId19"/>
      <w:footerReference w:type="default" r:id="rId20"/>
      <w:pgSz w:w="11900" w:h="16840"/>
      <w:pgMar w:top="850" w:right="559" w:bottom="1082" w:left="531" w:header="42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BEA" w:rsidRDefault="00C04BEA">
      <w:r>
        <w:separator/>
      </w:r>
    </w:p>
  </w:endnote>
  <w:endnote w:type="continuationSeparator" w:id="0">
    <w:p w:rsidR="00C04BEA" w:rsidRDefault="00C0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C0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6680835</wp:posOffset>
              </wp:positionH>
              <wp:positionV relativeFrom="page">
                <wp:posOffset>10040620</wp:posOffset>
              </wp:positionV>
              <wp:extent cx="128270" cy="984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3762" w:rsidRDefault="00C04BE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838" w:rsidRPr="00010838">
                            <w:rPr>
                              <w:rFonts w:ascii="Cambria" w:eastAsia="Cambria" w:hAnsi="Cambria" w:cs="Cambria"/>
                              <w:noProof/>
                            </w:rPr>
                            <w:t>4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526.05pt;margin-top:790.6pt;width:10.1pt;height:7.7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" filled="f" stroked="f">
              <v:textbox style="mso-fit-shape-to-text:t" inset="0,0,0,0">
                <w:txbxContent>
                  <w:p w:rsidR="00363762" w:rsidRDefault="00C04BEA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838" w:rsidRPr="00010838">
                      <w:rPr>
                        <w:rFonts w:ascii="Cambria" w:eastAsia="Cambria" w:hAnsi="Cambria" w:cs="Cambria"/>
                        <w:noProof/>
                      </w:rPr>
                      <w:t>4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C0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10006330</wp:posOffset>
              </wp:positionV>
              <wp:extent cx="128270" cy="9144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3762" w:rsidRDefault="00C04BE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838" w:rsidRPr="00010838">
                            <w:rPr>
                              <w:rFonts w:ascii="Cambria" w:eastAsia="Cambria" w:hAnsi="Cambria" w:cs="Cambria"/>
                              <w:noProof/>
                            </w:rPr>
                            <w:t>23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7" type="#_x0000_t202" style="position:absolute;margin-left:527.1pt;margin-top:787.9pt;width:10.1pt;height:7.2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" filled="f" stroked="f">
              <v:textbox style="mso-fit-shape-to-text:t" inset="0,0,0,0">
                <w:txbxContent>
                  <w:p w:rsidR="00363762" w:rsidRDefault="00C04BEA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838" w:rsidRPr="00010838">
                      <w:rPr>
                        <w:rFonts w:ascii="Cambria" w:eastAsia="Cambria" w:hAnsi="Cambria" w:cs="Cambria"/>
                        <w:noProof/>
                      </w:rPr>
                      <w:t>23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C0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6816725</wp:posOffset>
              </wp:positionH>
              <wp:positionV relativeFrom="page">
                <wp:posOffset>10050145</wp:posOffset>
              </wp:positionV>
              <wp:extent cx="5270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0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3762" w:rsidRDefault="00C04BEA">
                          <w:pPr>
                            <w:pStyle w:val="22"/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36.75pt;margin-top:791.35000000000002pt;width:4.1500000000000004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363762">
    <w:pPr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C0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6680835</wp:posOffset>
              </wp:positionH>
              <wp:positionV relativeFrom="page">
                <wp:posOffset>10040620</wp:posOffset>
              </wp:positionV>
              <wp:extent cx="128270" cy="9842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3762" w:rsidRDefault="00C04BE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838" w:rsidRPr="00010838">
                            <w:rPr>
                              <w:rFonts w:ascii="Cambria" w:eastAsia="Cambria" w:hAnsi="Cambria" w:cs="Cambria"/>
                              <w:noProof/>
                            </w:rPr>
                            <w:t>14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526.05pt;margin-top:790.6pt;width:10.1pt;height:7.7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" filled="f" stroked="f">
              <v:textbox style="mso-fit-shape-to-text:t" inset="0,0,0,0">
                <w:txbxContent>
                  <w:p w:rsidR="00363762" w:rsidRDefault="00C04BEA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838" w:rsidRPr="00010838">
                      <w:rPr>
                        <w:rFonts w:ascii="Cambria" w:eastAsia="Cambria" w:hAnsi="Cambria" w:cs="Cambria"/>
                        <w:noProof/>
                      </w:rPr>
                      <w:t>14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C0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6680835</wp:posOffset>
              </wp:positionH>
              <wp:positionV relativeFrom="page">
                <wp:posOffset>10040620</wp:posOffset>
              </wp:positionV>
              <wp:extent cx="128270" cy="984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3762" w:rsidRDefault="00C04BE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838" w:rsidRPr="00010838">
                            <w:rPr>
                              <w:rFonts w:ascii="Cambria" w:eastAsia="Cambria" w:hAnsi="Cambria" w:cs="Cambria"/>
                              <w:noProof/>
                            </w:rPr>
                            <w:t>15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526.05pt;margin-top:790.6pt;width:10.1pt;height:7.7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" filled="f" stroked="f">
              <v:textbox style="mso-fit-shape-to-text:t" inset="0,0,0,0">
                <w:txbxContent>
                  <w:p w:rsidR="00363762" w:rsidRDefault="00C04BEA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838" w:rsidRPr="00010838">
                      <w:rPr>
                        <w:rFonts w:ascii="Cambria" w:eastAsia="Cambria" w:hAnsi="Cambria" w:cs="Cambria"/>
                        <w:noProof/>
                      </w:rPr>
                      <w:t>15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C0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6680835</wp:posOffset>
              </wp:positionH>
              <wp:positionV relativeFrom="page">
                <wp:posOffset>10040620</wp:posOffset>
              </wp:positionV>
              <wp:extent cx="128270" cy="9842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3762" w:rsidRDefault="00C04BE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838" w:rsidRPr="00010838">
                            <w:rPr>
                              <w:rFonts w:ascii="Cambria" w:eastAsia="Cambria" w:hAnsi="Cambria" w:cs="Cambria"/>
                              <w:noProof/>
                            </w:rPr>
                            <w:t>22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33" type="#_x0000_t202" style="position:absolute;margin-left:526.05pt;margin-top:790.6pt;width:10.1pt;height:7.7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" filled="f" stroked="f">
              <v:textbox style="mso-fit-shape-to-text:t" inset="0,0,0,0">
                <w:txbxContent>
                  <w:p w:rsidR="00363762" w:rsidRDefault="00C04BEA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838" w:rsidRPr="00010838">
                      <w:rPr>
                        <w:rFonts w:ascii="Cambria" w:eastAsia="Cambria" w:hAnsi="Cambria" w:cs="Cambria"/>
                        <w:noProof/>
                      </w:rPr>
                      <w:t>22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C0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6680835</wp:posOffset>
              </wp:positionH>
              <wp:positionV relativeFrom="page">
                <wp:posOffset>10040620</wp:posOffset>
              </wp:positionV>
              <wp:extent cx="128270" cy="9842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84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3762" w:rsidRDefault="00C04BE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10838" w:rsidRPr="00010838">
                            <w:rPr>
                              <w:rFonts w:ascii="Cambria" w:eastAsia="Cambria" w:hAnsi="Cambria" w:cs="Cambria"/>
                              <w:noProof/>
                            </w:rPr>
                            <w:t>21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34" type="#_x0000_t202" style="position:absolute;margin-left:526.05pt;margin-top:790.6pt;width:10.1pt;height:7.7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" filled="f" stroked="f">
              <v:textbox style="mso-fit-shape-to-text:t" inset="0,0,0,0">
                <w:txbxContent>
                  <w:p w:rsidR="00363762" w:rsidRDefault="00C04BEA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10838" w:rsidRPr="00010838">
                      <w:rPr>
                        <w:rFonts w:ascii="Cambria" w:eastAsia="Cambria" w:hAnsi="Cambria" w:cs="Cambria"/>
                        <w:noProof/>
                      </w:rPr>
                      <w:t>21</w:t>
                    </w:r>
                    <w:r>
                      <w:rPr>
                        <w:rFonts w:ascii="Cambria" w:eastAsia="Cambria" w:hAnsi="Cambria" w:cs="Cambri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C0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6833235</wp:posOffset>
              </wp:positionH>
              <wp:positionV relativeFrom="page">
                <wp:posOffset>10021570</wp:posOffset>
              </wp:positionV>
              <wp:extent cx="125730" cy="8001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3762" w:rsidRDefault="00C04BEA">
                          <w:pPr>
                            <w:pStyle w:val="22"/>
                          </w:pPr>
                          <w:r>
                            <w:rPr>
                              <w:rFonts w:ascii="Cambria" w:eastAsia="Cambria" w:hAnsi="Cambria" w:cs="Cambria"/>
                            </w:rPr>
                            <w:t>1Ь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538.04999999999995pt;margin-top:789.10000000000002pt;width:9.9000000000000004pt;height:6.2999999999999998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Cambria" w:eastAsia="Cambria" w:hAnsi="Cambria" w:cs="Cambria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ru-RU" w:eastAsia="ru-RU" w:bidi="ru-RU"/>
                      </w:rPr>
                      <w:t>1Ь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62" w:rsidRDefault="00C04BE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6694170</wp:posOffset>
              </wp:positionH>
              <wp:positionV relativeFrom="page">
                <wp:posOffset>10006330</wp:posOffset>
              </wp:positionV>
              <wp:extent cx="128270" cy="9144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63762" w:rsidRDefault="00C04BEA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527.10000000000002pt;margin-top:787.89999999999998pt;width:10.1pt;height:7.20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Cambria" w:eastAsia="Cambria" w:hAnsi="Cambria" w:cs="Cambria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BEA" w:rsidRDefault="00C04BEA"/>
  </w:footnote>
  <w:footnote w:type="continuationSeparator" w:id="0">
    <w:p w:rsidR="00C04BEA" w:rsidRDefault="00C04B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A38"/>
    <w:multiLevelType w:val="multilevel"/>
    <w:tmpl w:val="5120A98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0484B"/>
    <w:multiLevelType w:val="multilevel"/>
    <w:tmpl w:val="45320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A128A"/>
    <w:multiLevelType w:val="multilevel"/>
    <w:tmpl w:val="C1CC3F24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E18D4"/>
    <w:multiLevelType w:val="multilevel"/>
    <w:tmpl w:val="677671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46C"/>
    <w:multiLevelType w:val="multilevel"/>
    <w:tmpl w:val="FE5CA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BC267B"/>
    <w:multiLevelType w:val="multilevel"/>
    <w:tmpl w:val="D21CFEFA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C4ECA"/>
    <w:multiLevelType w:val="multilevel"/>
    <w:tmpl w:val="E8489E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1062E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DF705E"/>
    <w:multiLevelType w:val="multilevel"/>
    <w:tmpl w:val="2CFABC2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E66BAE"/>
    <w:multiLevelType w:val="multilevel"/>
    <w:tmpl w:val="8F4825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D37C00"/>
    <w:multiLevelType w:val="multilevel"/>
    <w:tmpl w:val="D414C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82460C"/>
    <w:multiLevelType w:val="multilevel"/>
    <w:tmpl w:val="053E5E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781F12"/>
    <w:multiLevelType w:val="multilevel"/>
    <w:tmpl w:val="7A7A1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1267F3"/>
    <w:multiLevelType w:val="multilevel"/>
    <w:tmpl w:val="50E279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1E4BBA"/>
    <w:multiLevelType w:val="multilevel"/>
    <w:tmpl w:val="C5D293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6300C8"/>
    <w:multiLevelType w:val="multilevel"/>
    <w:tmpl w:val="635C3DF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9413AD"/>
    <w:multiLevelType w:val="multilevel"/>
    <w:tmpl w:val="FF0061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6182B"/>
    <w:multiLevelType w:val="multilevel"/>
    <w:tmpl w:val="C90EAA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3"/>
  </w:num>
  <w:num w:numId="5">
    <w:abstractNumId w:val="2"/>
  </w:num>
  <w:num w:numId="6">
    <w:abstractNumId w:val="11"/>
  </w:num>
  <w:num w:numId="7">
    <w:abstractNumId w:val="6"/>
  </w:num>
  <w:num w:numId="8">
    <w:abstractNumId w:val="10"/>
  </w:num>
  <w:num w:numId="9">
    <w:abstractNumId w:val="1"/>
  </w:num>
  <w:num w:numId="10">
    <w:abstractNumId w:val="16"/>
  </w:num>
  <w:num w:numId="11">
    <w:abstractNumId w:val="3"/>
  </w:num>
  <w:num w:numId="12">
    <w:abstractNumId w:val="15"/>
  </w:num>
  <w:num w:numId="13">
    <w:abstractNumId w:val="4"/>
  </w:num>
  <w:num w:numId="14">
    <w:abstractNumId w:val="8"/>
  </w:num>
  <w:num w:numId="15">
    <w:abstractNumId w:val="0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63762"/>
    <w:rsid w:val="00010838"/>
    <w:rsid w:val="00363762"/>
    <w:rsid w:val="00C0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90"/>
      <w:ind w:left="49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80" w:line="360" w:lineRule="auto"/>
      <w:ind w:firstLine="4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90"/>
      <w:ind w:left="49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80" w:line="360" w:lineRule="auto"/>
      <w:ind w:firstLine="4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pacing w:line="360" w:lineRule="auto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eca.ru/" TargetMode="Externa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lifeplanet.orgA" TargetMode="Externa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crane.fore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2025-03-10T08:04:00Z</dcterms:created>
  <dcterms:modified xsi:type="dcterms:W3CDTF">2025-03-10T08:04:00Z</dcterms:modified>
</cp:coreProperties>
</file>