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7F" w:rsidRPr="00E25853" w:rsidRDefault="004E797F" w:rsidP="00E258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853">
        <w:rPr>
          <w:rFonts w:ascii="Times New Roman" w:hAnsi="Times New Roman" w:cs="Times New Roman"/>
          <w:b/>
          <w:i/>
          <w:sz w:val="28"/>
          <w:szCs w:val="28"/>
        </w:rPr>
        <w:t>План проведения педагогических советов, методических семинаров, ЕМД на 2024-2025 учебный год</w:t>
      </w:r>
    </w:p>
    <w:tbl>
      <w:tblPr>
        <w:tblStyle w:val="a3"/>
        <w:tblW w:w="0" w:type="auto"/>
        <w:tblLook w:val="04A0"/>
      </w:tblPr>
      <w:tblGrid>
        <w:gridCol w:w="898"/>
        <w:gridCol w:w="2970"/>
        <w:gridCol w:w="1907"/>
        <w:gridCol w:w="1556"/>
        <w:gridCol w:w="2240"/>
      </w:tblGrid>
      <w:tr w:rsidR="00E25853" w:rsidTr="004E797F">
        <w:tc>
          <w:tcPr>
            <w:tcW w:w="898" w:type="dxa"/>
          </w:tcPr>
          <w:p w:rsidR="004E797F" w:rsidRDefault="004E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282" w:type="dxa"/>
          </w:tcPr>
          <w:p w:rsidR="004E797F" w:rsidRDefault="004E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07" w:type="dxa"/>
          </w:tcPr>
          <w:p w:rsidR="004E797F" w:rsidRDefault="004E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1739" w:type="dxa"/>
          </w:tcPr>
          <w:p w:rsidR="004E797F" w:rsidRDefault="004E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45" w:type="dxa"/>
          </w:tcPr>
          <w:p w:rsidR="004E797F" w:rsidRDefault="004E7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25853" w:rsidTr="004E797F">
        <w:tc>
          <w:tcPr>
            <w:tcW w:w="898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2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 Образовательного центра в 2024-29025 учебном году</w:t>
            </w:r>
          </w:p>
        </w:tc>
        <w:tc>
          <w:tcPr>
            <w:tcW w:w="1407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39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5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Фимушкина</w:t>
            </w:r>
            <w:proofErr w:type="spellEnd"/>
            <w:r w:rsidRPr="004E797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25853" w:rsidTr="004E797F">
        <w:tc>
          <w:tcPr>
            <w:tcW w:w="898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2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Система оценивания знаний обучающихся</w:t>
            </w:r>
          </w:p>
        </w:tc>
        <w:tc>
          <w:tcPr>
            <w:tcW w:w="1407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39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5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4E79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</w:t>
            </w: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Соловьева Т.Н.</w:t>
            </w:r>
          </w:p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Абрамова Е.Н.</w:t>
            </w:r>
          </w:p>
        </w:tc>
      </w:tr>
      <w:tr w:rsidR="00E25853" w:rsidTr="004E797F">
        <w:tc>
          <w:tcPr>
            <w:tcW w:w="898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2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ГИА - залог успешной сдачи</w:t>
            </w:r>
          </w:p>
        </w:tc>
        <w:tc>
          <w:tcPr>
            <w:tcW w:w="1407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</w:t>
            </w:r>
          </w:p>
        </w:tc>
        <w:tc>
          <w:tcPr>
            <w:tcW w:w="1739" w:type="dxa"/>
          </w:tcPr>
          <w:p w:rsidR="004E797F" w:rsidRPr="004E797F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5" w:type="dxa"/>
          </w:tcPr>
          <w:p w:rsidR="004E797F" w:rsidRPr="004E797F" w:rsidRDefault="004E797F" w:rsidP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4E79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</w:t>
            </w: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97F" w:rsidRPr="004E797F" w:rsidRDefault="004E797F" w:rsidP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Соловьева Т.Н.</w:t>
            </w:r>
          </w:p>
          <w:p w:rsidR="004E797F" w:rsidRPr="004E797F" w:rsidRDefault="004E797F" w:rsidP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7F">
              <w:rPr>
                <w:rFonts w:ascii="Times New Roman" w:hAnsi="Times New Roman" w:cs="Times New Roman"/>
                <w:sz w:val="24"/>
                <w:szCs w:val="24"/>
              </w:rPr>
              <w:t>Абрамова Е.Н.</w:t>
            </w:r>
          </w:p>
        </w:tc>
      </w:tr>
      <w:tr w:rsidR="00E25853" w:rsidRPr="00E25853" w:rsidTr="004E797F">
        <w:tc>
          <w:tcPr>
            <w:tcW w:w="898" w:type="dxa"/>
          </w:tcPr>
          <w:p w:rsidR="004E797F" w:rsidRPr="00E25853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2" w:type="dxa"/>
          </w:tcPr>
          <w:p w:rsidR="004E797F" w:rsidRPr="00E25853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407" w:type="dxa"/>
          </w:tcPr>
          <w:p w:rsidR="004E797F" w:rsidRPr="00E25853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39" w:type="dxa"/>
          </w:tcPr>
          <w:p w:rsidR="004E797F" w:rsidRPr="00E25853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5" w:type="dxa"/>
          </w:tcPr>
          <w:p w:rsidR="004E797F" w:rsidRPr="00E25853" w:rsidRDefault="004E797F" w:rsidP="004E79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Л.В.</w:t>
            </w:r>
          </w:p>
          <w:p w:rsidR="004E797F" w:rsidRPr="00E25853" w:rsidRDefault="004E797F" w:rsidP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Соловьева Т.Н.</w:t>
            </w:r>
          </w:p>
          <w:p w:rsidR="004E797F" w:rsidRPr="00E25853" w:rsidRDefault="004E797F" w:rsidP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</w:p>
        </w:tc>
      </w:tr>
      <w:tr w:rsidR="00E25853" w:rsidRPr="00E25853" w:rsidTr="004E797F">
        <w:tc>
          <w:tcPr>
            <w:tcW w:w="898" w:type="dxa"/>
          </w:tcPr>
          <w:p w:rsidR="004E797F" w:rsidRPr="00E25853" w:rsidRDefault="004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2" w:type="dxa"/>
          </w:tcPr>
          <w:p w:rsidR="004E797F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Внеурочная деятельность</w:t>
            </w:r>
          </w:p>
        </w:tc>
        <w:tc>
          <w:tcPr>
            <w:tcW w:w="1407" w:type="dxa"/>
          </w:tcPr>
          <w:p w:rsidR="004E797F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739" w:type="dxa"/>
          </w:tcPr>
          <w:p w:rsidR="004E797F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5" w:type="dxa"/>
          </w:tcPr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Соловьева Т.Н.</w:t>
            </w:r>
          </w:p>
          <w:p w:rsidR="004E797F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</w:p>
        </w:tc>
      </w:tr>
      <w:tr w:rsidR="00E25853" w:rsidRPr="00E25853" w:rsidTr="004E797F">
        <w:tc>
          <w:tcPr>
            <w:tcW w:w="898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2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Без обид. Как разрешить конфликты, когда все «безнадежно»</w:t>
            </w:r>
          </w:p>
        </w:tc>
        <w:tc>
          <w:tcPr>
            <w:tcW w:w="1407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39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5" w:type="dxa"/>
          </w:tcPr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Соловьева Т.Н.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</w:p>
        </w:tc>
      </w:tr>
      <w:tr w:rsidR="00E25853" w:rsidRPr="00E25853" w:rsidTr="004E797F">
        <w:tc>
          <w:tcPr>
            <w:tcW w:w="898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2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Работа Точек Роста как результат улучшения ГИА</w:t>
            </w:r>
          </w:p>
        </w:tc>
        <w:tc>
          <w:tcPr>
            <w:tcW w:w="1407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ЕМД</w:t>
            </w:r>
          </w:p>
        </w:tc>
        <w:tc>
          <w:tcPr>
            <w:tcW w:w="1739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5" w:type="dxa"/>
          </w:tcPr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Мамаева О.А.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Тецкая</w:t>
            </w:r>
            <w:proofErr w:type="spellEnd"/>
            <w:r w:rsidRPr="00E258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25853" w:rsidRPr="00E25853" w:rsidTr="004E797F">
        <w:tc>
          <w:tcPr>
            <w:tcW w:w="898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2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ФГ: виды, пути формирования</w:t>
            </w:r>
          </w:p>
        </w:tc>
        <w:tc>
          <w:tcPr>
            <w:tcW w:w="1407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1739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5" w:type="dxa"/>
          </w:tcPr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</w:t>
            </w:r>
            <w:r w:rsidRPr="00E258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Соловьева Т.Н.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Абрамова Е.Н</w:t>
            </w:r>
          </w:p>
        </w:tc>
      </w:tr>
      <w:tr w:rsidR="00E25853" w:rsidRPr="00E25853" w:rsidTr="004E797F">
        <w:tc>
          <w:tcPr>
            <w:tcW w:w="898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2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Допуск к ГИА 9 класс</w:t>
            </w:r>
          </w:p>
        </w:tc>
        <w:tc>
          <w:tcPr>
            <w:tcW w:w="1407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39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5" w:type="dxa"/>
          </w:tcPr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25853" w:rsidRPr="00E25853" w:rsidTr="004E797F">
        <w:tc>
          <w:tcPr>
            <w:tcW w:w="898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2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Допуск к ГИА 11 класс</w:t>
            </w:r>
          </w:p>
        </w:tc>
        <w:tc>
          <w:tcPr>
            <w:tcW w:w="1407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39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5" w:type="dxa"/>
          </w:tcPr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25853" w:rsidRPr="00E25853" w:rsidTr="004E797F">
        <w:tc>
          <w:tcPr>
            <w:tcW w:w="898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2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О результатах ГИА по программам ООО</w:t>
            </w:r>
            <w:proofErr w:type="gramStart"/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ОО и выдача аттестатов</w:t>
            </w:r>
          </w:p>
        </w:tc>
        <w:tc>
          <w:tcPr>
            <w:tcW w:w="1407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39" w:type="dxa"/>
          </w:tcPr>
          <w:p w:rsidR="00E25853" w:rsidRPr="00E25853" w:rsidRDefault="00E2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5" w:type="dxa"/>
          </w:tcPr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Фимушкина</w:t>
            </w:r>
            <w:proofErr w:type="spellEnd"/>
            <w:r w:rsidRPr="00E2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Л.В.</w:t>
            </w:r>
          </w:p>
          <w:p w:rsidR="00E25853" w:rsidRPr="00E25853" w:rsidRDefault="00E25853" w:rsidP="00E258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E797F" w:rsidRPr="00E25853" w:rsidRDefault="004E797F">
      <w:pPr>
        <w:rPr>
          <w:rFonts w:ascii="Times New Roman" w:hAnsi="Times New Roman" w:cs="Times New Roman"/>
          <w:sz w:val="24"/>
          <w:szCs w:val="24"/>
        </w:rPr>
      </w:pPr>
    </w:p>
    <w:sectPr w:rsidR="004E797F" w:rsidRPr="00E2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97F"/>
    <w:rsid w:val="004E797F"/>
    <w:rsid w:val="00E2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НВ</cp:lastModifiedBy>
  <cp:revision>1</cp:revision>
  <dcterms:created xsi:type="dcterms:W3CDTF">2024-09-02T04:36:00Z</dcterms:created>
  <dcterms:modified xsi:type="dcterms:W3CDTF">2024-09-02T04:59:00Z</dcterms:modified>
</cp:coreProperties>
</file>